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CFC753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441E8BED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361C19BB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BC0E93" w14:paraId="24448526" w14:textId="77777777" w:rsidTr="00D2396E">
        <w:tc>
          <w:tcPr>
            <w:tcW w:w="5395" w:type="dxa"/>
          </w:tcPr>
          <w:p w14:paraId="6F13FC7D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6CCA3447" w14:textId="77777777" w:rsidR="00AC1870" w:rsidRDefault="00AC1870" w:rsidP="00D2396E">
            <w:r>
              <w:t>Back</w:t>
            </w:r>
          </w:p>
        </w:tc>
      </w:tr>
      <w:tr w:rsidR="00BC0E93" w14:paraId="11E29DC5" w14:textId="77777777" w:rsidTr="00D2396E">
        <w:tc>
          <w:tcPr>
            <w:tcW w:w="5395" w:type="dxa"/>
          </w:tcPr>
          <w:p w14:paraId="73B4D84C" w14:textId="4F53165C" w:rsidR="00AC1870" w:rsidRDefault="00BC0E93" w:rsidP="00D2396E">
            <w:r>
              <w:rPr>
                <w:noProof/>
              </w:rPr>
              <w:drawing>
                <wp:inline distT="0" distB="0" distL="0" distR="0" wp14:anchorId="418DB4AB" wp14:editId="7FD7FE4B">
                  <wp:extent cx="2212967" cy="5930900"/>
                  <wp:effectExtent l="0" t="0" r="0" b="0"/>
                  <wp:docPr id="1307238453" name="Picture 3" descr="A close up of a fabric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7238453" name="Picture 3" descr="A close up of a fabric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521" cy="6004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BDABF1C" w14:textId="1A61CF49" w:rsidR="00AC1870" w:rsidRDefault="00BC0E93" w:rsidP="00D2396E">
            <w:r>
              <w:rPr>
                <w:noProof/>
              </w:rPr>
              <w:drawing>
                <wp:inline distT="0" distB="0" distL="0" distR="0" wp14:anchorId="3559F245" wp14:editId="557EE304">
                  <wp:extent cx="2468351" cy="6107260"/>
                  <wp:effectExtent l="0" t="0" r="0" b="1905"/>
                  <wp:docPr id="167729266" name="Picture 4" descr="A close up of a cloth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729266" name="Picture 4" descr="A close up of a cloth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462" cy="613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CB4723" w14:textId="77777777" w:rsidR="00AC1870" w:rsidRDefault="00AC1870" w:rsidP="00AC1870">
      <w:pPr>
        <w:rPr>
          <w:b/>
          <w:bCs/>
          <w:color w:val="000000" w:themeColor="text1"/>
        </w:rPr>
      </w:pPr>
    </w:p>
    <w:p w14:paraId="3A74E8E0" w14:textId="3619C20E" w:rsidR="00AC1870" w:rsidRDefault="00AC1870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  <w:r w:rsidR="00BC0E93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42952182" wp14:editId="63CEDAC9">
            <wp:extent cx="3411855" cy="9144000"/>
            <wp:effectExtent l="0" t="0" r="4445" b="0"/>
            <wp:docPr id="1261730965" name="Picture 5" descr="A close up of a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730965" name="Picture 5" descr="A close up of a fabric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85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0E93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153659BF" wp14:editId="167363F8">
            <wp:extent cx="3695700" cy="9144000"/>
            <wp:effectExtent l="0" t="0" r="0" b="0"/>
            <wp:docPr id="179933117" name="Picture 6" descr="A close up of a clo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33117" name="Picture 6" descr="A close up of a cloth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9940A" w14:textId="6FFD32F1" w:rsidR="00EE542D" w:rsidRPr="00EE542D" w:rsidRDefault="00EE542D" w:rsidP="00EE542D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62EAD598" w14:textId="4BC68F05" w:rsidR="00023D07" w:rsidRDefault="00EE542D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Known Owners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13040C8D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10188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4AC07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8586A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4CC79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5225C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5155534C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D622AA2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A0A3F2C" w14:textId="2F47852C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BC0E93">
              <w:rPr>
                <w:color w:val="4472C4" w:themeColor="accent1"/>
              </w:rPr>
              <w:t>2025-06-21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56266F46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B87A6AD" w14:textId="2BE352C7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BC0E93">
              <w:rPr>
                <w:noProof/>
                <w:color w:val="4472C4" w:themeColor="accent1"/>
              </w:rPr>
              <w:t>Sherry Branson</w:t>
            </w:r>
            <w:r w:rsidR="00BC0E93">
              <w:rPr>
                <w:noProof/>
                <w:color w:val="4472C4" w:themeColor="accent1"/>
              </w:rPr>
              <w:br/>
              <w:t>Libertyville,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E11F0F2" w14:textId="42E469E7" w:rsidR="0097695B" w:rsidRDefault="00AC1870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673A" w14:paraId="5D3E195E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31FF8D8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4C9A44C5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554D0C49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07DD3ABE" w14:textId="2621BACE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D2345EB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27B8B760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1696D37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48FB251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745FB191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003EEFD9" w14:textId="77777777" w:rsidTr="001F35A1">
        <w:tc>
          <w:tcPr>
            <w:tcW w:w="2153" w:type="dxa"/>
          </w:tcPr>
          <w:p w14:paraId="162C03C3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3198FB86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54F6198C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1D44A64A" w14:textId="77777777" w:rsidTr="001F35A1">
        <w:tc>
          <w:tcPr>
            <w:tcW w:w="2153" w:type="dxa"/>
          </w:tcPr>
          <w:p w14:paraId="0983FF19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27DE1C74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0EF6631A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DAC2BCD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5920D8B6" w14:textId="77777777" w:rsidTr="00BD0010">
        <w:tc>
          <w:tcPr>
            <w:tcW w:w="5395" w:type="dxa"/>
          </w:tcPr>
          <w:p w14:paraId="0119418A" w14:textId="45A6D80B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BC0E93">
              <w:rPr>
                <w:color w:val="4472C4" w:themeColor="accent1"/>
              </w:rPr>
              <w:t>Homespun / Woven ?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40F3EFC6" w14:textId="666DC7A6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BC0E93">
              <w:rPr>
                <w:noProof/>
                <w:color w:val="4472C4" w:themeColor="accent1"/>
              </w:rPr>
              <w:t>1840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BC0E93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694251F3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04EC679" w14:textId="77777777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068079F4" w14:textId="77777777" w:rsidTr="00BD0010">
        <w:tc>
          <w:tcPr>
            <w:tcW w:w="5395" w:type="dxa"/>
          </w:tcPr>
          <w:p w14:paraId="5C26A644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51C56AF9" w14:textId="058FEAD0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8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1DA5BE5B" w14:textId="2EE7C4AE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BC0E93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A84721C" w14:textId="7A4AE162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BC0E93">
              <w:rPr>
                <w:noProof/>
                <w:color w:val="4472C4" w:themeColor="accent1"/>
              </w:rPr>
              <w:t>13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BC0E93">
              <w:rPr>
                <w:noProof/>
                <w:color w:val="4472C4" w:themeColor="accent1"/>
              </w:rPr>
              <w:t>5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461AA032" w14:textId="77777777" w:rsidR="0097550E" w:rsidRPr="00AD5CE1" w:rsidRDefault="0097550E" w:rsidP="008B31F5"/>
        </w:tc>
      </w:tr>
      <w:tr w:rsidR="006C2C15" w:rsidRPr="00AD5CE1" w14:paraId="667C957F" w14:textId="77777777" w:rsidTr="00BD0010">
        <w:tc>
          <w:tcPr>
            <w:tcW w:w="5395" w:type="dxa"/>
          </w:tcPr>
          <w:p w14:paraId="09D34CAD" w14:textId="77777777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0A3143D2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6EACFEE2" w14:textId="27E46880" w:rsidR="00EE542D" w:rsidRDefault="00D83C6F" w:rsidP="00D83C6F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 xml:space="preserve">Other </w:t>
            </w:r>
            <w:r w:rsidR="00EE542D">
              <w:rPr>
                <w:b/>
                <w:bCs/>
                <w:i/>
                <w:iCs/>
              </w:rPr>
              <w:t>R</w:t>
            </w:r>
            <w:r w:rsidRPr="00E622A4">
              <w:rPr>
                <w:b/>
                <w:bCs/>
                <w:i/>
                <w:iCs/>
              </w:rPr>
              <w:t>elated</w:t>
            </w:r>
            <w:r w:rsidR="00EE542D">
              <w:rPr>
                <w:b/>
                <w:bCs/>
                <w:i/>
                <w:iCs/>
              </w:rPr>
              <w:t xml:space="preserve"> Information</w:t>
            </w:r>
            <w:r w:rsidRPr="00E622A4">
              <w:rPr>
                <w:b/>
                <w:bCs/>
                <w:i/>
                <w:iCs/>
              </w:rPr>
              <w:t>:</w:t>
            </w:r>
          </w:p>
          <w:p w14:paraId="1F0380E5" w14:textId="33AC8FCA" w:rsidR="00D83C6F" w:rsidRDefault="00EE542D" w:rsidP="00D83C6F">
            <w:r>
              <w:rPr>
                <w:i/>
                <w:iCs/>
              </w:rPr>
              <w:t xml:space="preserve">Quilt Index #: </w:t>
            </w:r>
            <w:r>
              <w:rPr>
                <w:i/>
                <w:iCs/>
              </w:rPr>
              <w:br/>
            </w:r>
            <w:r w:rsidR="00D83C6F">
              <w:br/>
            </w:r>
            <w:r w:rsidR="0097550E">
              <w:t xml:space="preserve">Scanned </w:t>
            </w:r>
            <w:r w:rsidR="00D83C6F"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64748E1B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5099E47D" w14:textId="77777777" w:rsidTr="00BD0010">
        <w:tc>
          <w:tcPr>
            <w:tcW w:w="10790" w:type="dxa"/>
            <w:gridSpan w:val="2"/>
          </w:tcPr>
          <w:p w14:paraId="5480145C" w14:textId="267B6E86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BC0E93">
              <w:rPr>
                <w:color w:val="4472C4" w:themeColor="accent1"/>
              </w:rPr>
              <w:t>There was paperwork with this. I don't have any idea how accurate the paperwork is.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3ADF6BCC" w14:textId="77777777" w:rsidR="00D83C6F" w:rsidRDefault="00D83C6F" w:rsidP="00AD5CE1"/>
    <w:p w14:paraId="28374987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sectPr w:rsidR="006359FB" w:rsidSect="0065255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C6C022" w14:textId="77777777" w:rsidR="001D6E05" w:rsidRDefault="001D6E05" w:rsidP="00505854">
      <w:r>
        <w:separator/>
      </w:r>
    </w:p>
  </w:endnote>
  <w:endnote w:type="continuationSeparator" w:id="0">
    <w:p w14:paraId="4871720D" w14:textId="77777777" w:rsidR="001D6E05" w:rsidRDefault="001D6E05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8F3243" w14:textId="77777777" w:rsidR="00BC0E93" w:rsidRDefault="00BC0E9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97950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E0FB0C7" w14:textId="77777777" w:rsidR="002B7AA8" w:rsidRDefault="002B7A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F5AAA5" w14:textId="77777777" w:rsidR="00BC0E93" w:rsidRDefault="00BC0E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8DF972" w14:textId="77777777" w:rsidR="001D6E05" w:rsidRDefault="001D6E05" w:rsidP="00505854">
      <w:r>
        <w:separator/>
      </w:r>
    </w:p>
  </w:footnote>
  <w:footnote w:type="continuationSeparator" w:id="0">
    <w:p w14:paraId="79D2DBED" w14:textId="77777777" w:rsidR="001D6E05" w:rsidRDefault="001D6E05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846F57" w14:textId="77777777" w:rsidR="00BC0E93" w:rsidRDefault="00BC0E9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868DC" w14:textId="29C75624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BC0E93">
      <w:rPr>
        <w:b/>
        <w:bCs/>
        <w:sz w:val="28"/>
        <w:szCs w:val="28"/>
      </w:rPr>
      <w:t>0584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D646FB">
      <w:rPr>
        <w:noProof/>
        <w:sz w:val="28"/>
        <w:szCs w:val="28"/>
      </w:rPr>
      <w:t>November 30, 2025</w:t>
    </w:r>
    <w:r w:rsidR="00505854" w:rsidRPr="002B7AA8">
      <w:rPr>
        <w:sz w:val="28"/>
        <w:szCs w:val="28"/>
      </w:rPr>
      <w:fldChar w:fldCharType="end"/>
    </w:r>
  </w:p>
  <w:p w14:paraId="062B9E56" w14:textId="77777777" w:rsidR="002B7AA8" w:rsidRDefault="002B7AA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447B83" w14:textId="77777777" w:rsidR="00BC0E93" w:rsidRDefault="00BC0E9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73A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5716E"/>
    <w:rsid w:val="00163D63"/>
    <w:rsid w:val="00174C18"/>
    <w:rsid w:val="001873C2"/>
    <w:rsid w:val="00193391"/>
    <w:rsid w:val="001A4C7E"/>
    <w:rsid w:val="001B0FD8"/>
    <w:rsid w:val="001B241F"/>
    <w:rsid w:val="001D0E37"/>
    <w:rsid w:val="001D5F02"/>
    <w:rsid w:val="001D6E05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525BA"/>
    <w:rsid w:val="002600E3"/>
    <w:rsid w:val="00267AD8"/>
    <w:rsid w:val="002714A1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08E6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1180E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6BFF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16A7E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D7C6E"/>
    <w:rsid w:val="006E3AE5"/>
    <w:rsid w:val="006F192B"/>
    <w:rsid w:val="006F5917"/>
    <w:rsid w:val="00703F19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06BA6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C2B5D"/>
    <w:rsid w:val="009C2BD8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73F8A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A4EDE"/>
    <w:rsid w:val="00BB3926"/>
    <w:rsid w:val="00BC0E93"/>
    <w:rsid w:val="00BC5B52"/>
    <w:rsid w:val="00BD0010"/>
    <w:rsid w:val="00BD428A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65748"/>
    <w:rsid w:val="00C71215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646FB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821A8"/>
    <w:rsid w:val="00E9435B"/>
    <w:rsid w:val="00EA5D9B"/>
    <w:rsid w:val="00EB3245"/>
    <w:rsid w:val="00EB408B"/>
    <w:rsid w:val="00EC1829"/>
    <w:rsid w:val="00EC4340"/>
    <w:rsid w:val="00ED61C7"/>
    <w:rsid w:val="00EE542D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0C1BA"/>
  <w15:chartTrackingRefBased/>
  <w15:docId w15:val="{BD4D4FB7-416A-E247-AF97-8218E6D6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5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2025-11-30T17:20:00Z</cp:lastPrinted>
  <dcterms:created xsi:type="dcterms:W3CDTF">2025-11-30T17:20:00Z</dcterms:created>
  <dcterms:modified xsi:type="dcterms:W3CDTF">2025-11-30T17:20:00Z</dcterms:modified>
</cp:coreProperties>
</file>