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C78CF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8C78CF" w14:paraId="15934A3C" w14:textId="77777777" w:rsidTr="00D2396E">
        <w:tc>
          <w:tcPr>
            <w:tcW w:w="5395" w:type="dxa"/>
          </w:tcPr>
          <w:p w14:paraId="2F2D6E1B" w14:textId="033B9666" w:rsidR="00AC1870" w:rsidRDefault="008C78CF" w:rsidP="00D2396E">
            <w:r>
              <w:rPr>
                <w:noProof/>
              </w:rPr>
              <w:drawing>
                <wp:inline distT="0" distB="0" distL="0" distR="0" wp14:anchorId="200566AD" wp14:editId="71DE8362">
                  <wp:extent cx="4928236" cy="3140039"/>
                  <wp:effectExtent l="5398" t="0" r="4762" b="4763"/>
                  <wp:docPr id="2135881251" name="Picture 1" descr="Several pieces of fabric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881251" name="Picture 1" descr="Several pieces of fabric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949554" cy="3153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08713B7A" w:rsidR="00AC1870" w:rsidRDefault="008C78CF" w:rsidP="00D2396E">
            <w:r>
              <w:rPr>
                <w:noProof/>
              </w:rPr>
              <w:drawing>
                <wp:inline distT="0" distB="0" distL="0" distR="0" wp14:anchorId="7B037B94" wp14:editId="661C9720">
                  <wp:extent cx="4669472" cy="2822869"/>
                  <wp:effectExtent l="0" t="3810" r="635" b="635"/>
                  <wp:docPr id="2071479515" name="Picture 2" descr="Several pieces of fabric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479515" name="Picture 2" descr="Several pieces of fabric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88940" cy="2834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579F0C2C" w:rsidR="00AC1870" w:rsidRDefault="008C78CF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36DC059" wp14:editId="48E07606">
            <wp:extent cx="9144000" cy="5826125"/>
            <wp:effectExtent l="0" t="4763" r="0" b="0"/>
            <wp:docPr id="2128793220" name="Picture 3" descr="Several pieces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793220" name="Picture 3" descr="Several pieces of fabric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0" cy="582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427682" wp14:editId="61710BD9">
            <wp:extent cx="6858000" cy="6885305"/>
            <wp:effectExtent l="0" t="0" r="0" b="0"/>
            <wp:docPr id="1322135401" name="Picture 4" descr="A group of fabric square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135401" name="Picture 4" descr="A group of fabric squares on a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8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5378C1" wp14:editId="13EC0B0F">
            <wp:extent cx="6858000" cy="4145915"/>
            <wp:effectExtent l="0" t="0" r="0" b="0"/>
            <wp:docPr id="2010568239" name="Picture 5" descr="Several pieces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568239" name="Picture 5" descr="Several pieces of fabric on a gri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03F983" wp14:editId="70F8CD62">
            <wp:extent cx="9144000" cy="6858000"/>
            <wp:effectExtent l="0" t="0" r="0" b="0"/>
            <wp:docPr id="1304993923" name="Picture 6" descr="Several pieces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993923" name="Picture 6" descr="Several pieces of fabric on a grid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A2DDC9" wp14:editId="4EECE422">
            <wp:extent cx="6858000" cy="7787640"/>
            <wp:effectExtent l="0" t="0" r="0" b="0"/>
            <wp:docPr id="1920257114" name="Picture 7" descr="A group of fabric piece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257114" name="Picture 7" descr="A group of fabric pieces on a grid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8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534577AE" w14:textId="77777777" w:rsidR="005C2E07" w:rsidRDefault="005C2E07" w:rsidP="005C2E07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5C2E07" w:rsidRPr="00023D07" w14:paraId="77ADDA53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D370A" w14:textId="77777777" w:rsidR="005C2E07" w:rsidRPr="00023D07" w:rsidRDefault="005C2E07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53288" w14:textId="77777777" w:rsidR="005C2E07" w:rsidRPr="00023D07" w:rsidRDefault="005C2E07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05237" w14:textId="77777777" w:rsidR="005C2E07" w:rsidRPr="00023D07" w:rsidRDefault="005C2E07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ED469" w14:textId="77777777" w:rsidR="005C2E07" w:rsidRPr="00023D07" w:rsidRDefault="005C2E07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77E1B" w14:textId="77777777" w:rsidR="005C2E07" w:rsidRPr="00023D07" w:rsidRDefault="005C2E07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5C2E07" w14:paraId="7A9E230D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39DA068" w14:textId="77777777" w:rsidR="005C2E07" w:rsidRDefault="005C2E07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311F922B" w14:textId="77777777" w:rsidR="005C2E07" w:rsidRDefault="005C2E07" w:rsidP="00117A44">
            <w:r>
              <w:rPr>
                <w:color w:val="4472C4" w:themeColor="accent1"/>
              </w:rPr>
              <w:t>June 21, 2025</w:t>
            </w:r>
          </w:p>
        </w:tc>
        <w:tc>
          <w:tcPr>
            <w:tcW w:w="1890" w:type="dxa"/>
          </w:tcPr>
          <w:p w14:paraId="2337540A" w14:textId="77777777" w:rsidR="005C2E07" w:rsidRDefault="005C2E07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C9FC400" w14:textId="77777777" w:rsidR="005C2E07" w:rsidRDefault="005C2E07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Sherry Branson</w:t>
            </w:r>
            <w:r>
              <w:rPr>
                <w:color w:val="4472C4" w:themeColor="accent1"/>
              </w:rPr>
              <w:br/>
              <w:t>Belvidere, IL</w:t>
            </w:r>
          </w:p>
        </w:tc>
        <w:tc>
          <w:tcPr>
            <w:tcW w:w="1165" w:type="dxa"/>
          </w:tcPr>
          <w:p w14:paraId="382EE89A" w14:textId="77777777" w:rsidR="005C2E07" w:rsidRDefault="005C2E07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5C2E07" w14:paraId="1C22F243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FB39206" w14:textId="77777777" w:rsidR="005C2E07" w:rsidRPr="00023D07" w:rsidRDefault="005C2E07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6F5C406" w14:textId="77777777" w:rsidR="005C2E07" w:rsidRDefault="005C2E07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D6DFDD5" w14:textId="77777777" w:rsidR="005C2E07" w:rsidRDefault="005C2E07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5FAFC48C" w14:textId="77777777" w:rsidR="005C2E07" w:rsidRPr="004E673A" w:rsidRDefault="005C2E07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5140579" w14:textId="77777777" w:rsidR="005C2E07" w:rsidRDefault="005C2E07" w:rsidP="00117A44">
            <w:pPr>
              <w:rPr>
                <w:color w:val="4472C4" w:themeColor="accent1"/>
              </w:rPr>
            </w:pPr>
          </w:p>
        </w:tc>
      </w:tr>
      <w:tr w:rsidR="005C2E07" w14:paraId="4E51AADC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3B4BF32" w14:textId="77777777" w:rsidR="005C2E07" w:rsidRPr="00023D07" w:rsidRDefault="005C2E07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817A63F" w14:textId="77777777" w:rsidR="005C2E07" w:rsidRDefault="005C2E07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2E1489F2" w14:textId="77777777" w:rsidR="005C2E07" w:rsidRDefault="005C2E07" w:rsidP="005C2E07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42569C98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BC0CAB">
              <w:rPr>
                <w:color w:val="4472C4" w:themeColor="accent1"/>
              </w:rPr>
              <w:t>Gaudies &amp; Vermicuate Prints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386AF7C2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C0CAB">
              <w:rPr>
                <w:noProof/>
                <w:color w:val="4472C4" w:themeColor="accent1"/>
              </w:rPr>
              <w:t>1880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BC0CAB">
              <w:rPr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3EA18C62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70C6E4CA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6040D328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C0CAB">
              <w:rPr>
                <w:noProof/>
                <w:color w:val="4472C4" w:themeColor="accent1"/>
              </w:rPr>
              <w:t>5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1A95C25B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BC0CAB">
              <w:rPr>
                <w:noProof/>
                <w:color w:val="4472C4" w:themeColor="accent1"/>
              </w:rPr>
              <w:t>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BC0CAB">
              <w:rPr>
                <w:noProof/>
                <w:color w:val="4472C4" w:themeColor="accent1"/>
              </w:rPr>
              <w:t>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0EDD948D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4284E0E6" w14:textId="77777777" w:rsidR="00A9114F" w:rsidRDefault="00A9114F" w:rsidP="00AD5CE1"/>
    <w:sectPr w:rsidR="00A9114F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0E85FB" w14:textId="77777777" w:rsidR="001E2872" w:rsidRDefault="001E2872" w:rsidP="00505854">
      <w:r>
        <w:separator/>
      </w:r>
    </w:p>
  </w:endnote>
  <w:endnote w:type="continuationSeparator" w:id="0">
    <w:p w14:paraId="0111F1F6" w14:textId="77777777" w:rsidR="001E2872" w:rsidRDefault="001E2872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91276A" w14:textId="77777777" w:rsidR="001E2872" w:rsidRDefault="001E2872" w:rsidP="00505854">
      <w:r>
        <w:separator/>
      </w:r>
    </w:p>
  </w:footnote>
  <w:footnote w:type="continuationSeparator" w:id="0">
    <w:p w14:paraId="089EEBB1" w14:textId="77777777" w:rsidR="001E2872" w:rsidRDefault="001E2872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57A8021F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C57C31">
      <w:rPr>
        <w:b/>
        <w:bCs/>
        <w:sz w:val="28"/>
        <w:szCs w:val="28"/>
      </w:rPr>
      <w:t>0336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A9114F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85A17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BE8"/>
    <w:rsid w:val="001D5F02"/>
    <w:rsid w:val="001E287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11BE"/>
    <w:rsid w:val="004D3EE6"/>
    <w:rsid w:val="004D4D35"/>
    <w:rsid w:val="004E4105"/>
    <w:rsid w:val="004E673A"/>
    <w:rsid w:val="004E7E9D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2E07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B45E0"/>
    <w:rsid w:val="008C2DA9"/>
    <w:rsid w:val="008C78CF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114F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0CAB"/>
    <w:rsid w:val="00BC5B52"/>
    <w:rsid w:val="00BD0010"/>
    <w:rsid w:val="00BD257D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57C31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4EF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7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2025-09-14T21:05:00Z</dcterms:modified>
</cp:coreProperties>
</file>