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E33527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E33527" w14:paraId="15934A3C" w14:textId="77777777" w:rsidTr="00D2396E">
        <w:tc>
          <w:tcPr>
            <w:tcW w:w="5395" w:type="dxa"/>
          </w:tcPr>
          <w:p w14:paraId="2F2D6E1B" w14:textId="3F5B0925" w:rsidR="00AC1870" w:rsidRDefault="00E33527" w:rsidP="00D2396E">
            <w:r>
              <w:rPr>
                <w:noProof/>
              </w:rPr>
              <w:drawing>
                <wp:inline distT="0" distB="0" distL="0" distR="0" wp14:anchorId="227AA111" wp14:editId="074919AE">
                  <wp:extent cx="5320665" cy="1444462"/>
                  <wp:effectExtent l="0" t="4762" r="0" b="0"/>
                  <wp:docPr id="307299917" name="Picture 1" descr="A pair of fabric piece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299917" name="Picture 1" descr="A pair of fabric piece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372616" cy="1458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F52B840" w:rsidR="00AC1870" w:rsidRDefault="00E33527" w:rsidP="00D2396E">
            <w:r>
              <w:rPr>
                <w:noProof/>
              </w:rPr>
              <w:drawing>
                <wp:inline distT="0" distB="0" distL="0" distR="0" wp14:anchorId="63734C62" wp14:editId="142269FF">
                  <wp:extent cx="5349379" cy="1484948"/>
                  <wp:effectExtent l="1905" t="0" r="0" b="0"/>
                  <wp:docPr id="257779804" name="Picture 2" descr="A piece of fabric on a tile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779804" name="Picture 2" descr="A piece of fabric on a tile surface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405480" cy="1500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577F1B53" w:rsidR="00AC1870" w:rsidRDefault="00E33527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6DC627C" wp14:editId="2D50E9B4">
            <wp:extent cx="9144000" cy="2482215"/>
            <wp:effectExtent l="3492" t="0" r="3493" b="3492"/>
            <wp:docPr id="1130175718" name="Picture 3" descr="A pair of fabric piec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175718" name="Picture 3" descr="A pair of fabric piece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D6003" wp14:editId="34CCBBE4">
            <wp:extent cx="6858000" cy="6452870"/>
            <wp:effectExtent l="0" t="0" r="0" b="0"/>
            <wp:docPr id="1101000373" name="Picture 4" descr="A piece of fabric with a paisley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000373" name="Picture 4" descr="A piece of fabric with a paisley desig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5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5479E1" wp14:editId="6346F909">
            <wp:extent cx="6858000" cy="5051425"/>
            <wp:effectExtent l="0" t="0" r="0" b="3175"/>
            <wp:docPr id="1574670673" name="Picture 5" descr="A close-up of fabric piec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670673" name="Picture 5" descr="A close-up of fabric piece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5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85DDF" wp14:editId="20BC2B0D">
            <wp:extent cx="5546725" cy="9144000"/>
            <wp:effectExtent l="0" t="0" r="3175" b="0"/>
            <wp:docPr id="406187143" name="Picture 6" descr="A piece of fabric with a string attached to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87143" name="Picture 6" descr="A piece of fabric with a string attached to it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7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AA667" wp14:editId="299C110D">
            <wp:extent cx="6858000" cy="5376545"/>
            <wp:effectExtent l="0" t="0" r="0" b="0"/>
            <wp:docPr id="1716954861" name="Picture 7" descr="A piece of fabric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954861" name="Picture 7" descr="A piece of fabric with a pattern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7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61E10E" wp14:editId="1CE573E6">
            <wp:extent cx="6858000" cy="1903730"/>
            <wp:effectExtent l="0" t="0" r="0" b="1270"/>
            <wp:docPr id="1223417739" name="Picture 8" descr="A piece of fabric on a til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417739" name="Picture 8" descr="A piece of fabric on a tile surfac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0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95C9B" wp14:editId="0846BDA1">
            <wp:extent cx="6858000" cy="6678930"/>
            <wp:effectExtent l="0" t="0" r="0" b="1270"/>
            <wp:docPr id="981503945" name="Picture 9" descr="A piece of fabric with a paisley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503945" name="Picture 9" descr="A piece of fabric with a paisley pattern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7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9ECDC9" wp14:editId="46D2520F">
            <wp:extent cx="5488305" cy="9144000"/>
            <wp:effectExtent l="0" t="0" r="0" b="0"/>
            <wp:docPr id="439571725" name="Picture 10" descr="A piece of fabric with circl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571725" name="Picture 10" descr="A piece of fabric with circles on it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3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81D1D" wp14:editId="3ABD3929">
            <wp:extent cx="6858000" cy="5318760"/>
            <wp:effectExtent l="0" t="0" r="0" b="2540"/>
            <wp:docPr id="1175656565" name="Picture 11" descr="A close-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656565" name="Picture 11" descr="A close-up of a piece of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1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5724C740" w14:textId="77777777" w:rsidR="00E147AB" w:rsidRDefault="00E147AB" w:rsidP="00E147AB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E147AB" w:rsidRPr="00023D07" w14:paraId="6CD905B0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CC2FC" w14:textId="77777777" w:rsidR="00E147AB" w:rsidRPr="00023D07" w:rsidRDefault="00E147A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10421" w14:textId="77777777" w:rsidR="00E147AB" w:rsidRPr="00023D07" w:rsidRDefault="00E147A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843E0" w14:textId="77777777" w:rsidR="00E147AB" w:rsidRPr="00023D07" w:rsidRDefault="00E147A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0B2B5" w14:textId="77777777" w:rsidR="00E147AB" w:rsidRPr="00023D07" w:rsidRDefault="00E147A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4846C" w14:textId="77777777" w:rsidR="00E147AB" w:rsidRPr="00023D07" w:rsidRDefault="00E147A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E147AB" w14:paraId="0A78381B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CBC24B3" w14:textId="77777777" w:rsidR="00E147AB" w:rsidRDefault="00E147AB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8D8D94B" w14:textId="77777777" w:rsidR="00E147AB" w:rsidRDefault="00E147AB" w:rsidP="00117A44">
            <w:r>
              <w:rPr>
                <w:color w:val="4472C4" w:themeColor="accent1"/>
              </w:rPr>
              <w:t>2025, June 21</w:t>
            </w:r>
          </w:p>
        </w:tc>
        <w:tc>
          <w:tcPr>
            <w:tcW w:w="1890" w:type="dxa"/>
          </w:tcPr>
          <w:p w14:paraId="7214EC28" w14:textId="77777777" w:rsidR="00E147AB" w:rsidRDefault="00E147AB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27B4B989" w14:textId="77777777" w:rsidR="00E147AB" w:rsidRDefault="00E147AB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Sherry Branson</w:t>
            </w:r>
            <w:r>
              <w:rPr>
                <w:color w:val="4472C4" w:themeColor="accent1"/>
              </w:rPr>
              <w:br/>
              <w:t>Belvidere, IL</w:t>
            </w:r>
          </w:p>
        </w:tc>
        <w:tc>
          <w:tcPr>
            <w:tcW w:w="1165" w:type="dxa"/>
          </w:tcPr>
          <w:p w14:paraId="5B3E921D" w14:textId="77777777" w:rsidR="00E147AB" w:rsidRDefault="00E147AB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147AB" w14:paraId="58E03048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10D27EB" w14:textId="77777777" w:rsidR="00E147AB" w:rsidRPr="00023D07" w:rsidRDefault="00E147AB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0C1407B" w14:textId="77777777" w:rsidR="00E147AB" w:rsidRDefault="00E147AB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00D38DEC" w14:textId="77777777" w:rsidR="00E147AB" w:rsidRDefault="00E147AB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EF8450A" w14:textId="77777777" w:rsidR="00E147AB" w:rsidRPr="004E673A" w:rsidRDefault="00E147AB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57D7437" w14:textId="77777777" w:rsidR="00E147AB" w:rsidRDefault="00E147AB" w:rsidP="00117A44">
            <w:pPr>
              <w:rPr>
                <w:color w:val="4472C4" w:themeColor="accent1"/>
              </w:rPr>
            </w:pPr>
          </w:p>
        </w:tc>
      </w:tr>
      <w:tr w:rsidR="00E147AB" w14:paraId="6B78377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BA90CE1" w14:textId="77777777" w:rsidR="00E147AB" w:rsidRPr="00023D07" w:rsidRDefault="00E147AB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F5FDB99" w14:textId="77777777" w:rsidR="00E147AB" w:rsidRDefault="00E147AB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1FE0489B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33217C">
              <w:rPr>
                <w:color w:val="4472C4" w:themeColor="accent1"/>
              </w:rPr>
              <w:t>Madder Prints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BC657A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3217C">
              <w:rPr>
                <w:noProof/>
                <w:color w:val="4472C4" w:themeColor="accent1"/>
              </w:rPr>
              <w:t>1875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33217C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549E65D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AA524E5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6EB328DE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3217C">
              <w:rPr>
                <w:noProof/>
                <w:color w:val="4472C4" w:themeColor="accent1"/>
              </w:rPr>
              <w:t>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503359DF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3217C">
              <w:rPr>
                <w:noProof/>
                <w:color w:val="4472C4" w:themeColor="accent1"/>
              </w:rPr>
              <w:t>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3217C">
              <w:rPr>
                <w:color w:val="4472C4" w:themeColor="accent1"/>
              </w:rPr>
              <w:t>-24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FAD024B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19"/>
      <w:footerReference w:type="default" r:id="rId2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D6C94E" w14:textId="77777777" w:rsidR="00F25575" w:rsidRDefault="00F25575" w:rsidP="00505854">
      <w:r>
        <w:separator/>
      </w:r>
    </w:p>
  </w:endnote>
  <w:endnote w:type="continuationSeparator" w:id="0">
    <w:p w14:paraId="3F9CE463" w14:textId="77777777" w:rsidR="00F25575" w:rsidRDefault="00F25575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F08997" w14:textId="77777777" w:rsidR="00F25575" w:rsidRDefault="00F25575" w:rsidP="00505854">
      <w:r>
        <w:separator/>
      </w:r>
    </w:p>
  </w:footnote>
  <w:footnote w:type="continuationSeparator" w:id="0">
    <w:p w14:paraId="61E20D6B" w14:textId="77777777" w:rsidR="00F25575" w:rsidRDefault="00F25575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F942AC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520A04">
      <w:rPr>
        <w:b/>
        <w:bCs/>
        <w:sz w:val="28"/>
        <w:szCs w:val="28"/>
      </w:rPr>
      <w:t>0328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662EF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4E46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18D3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217C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1CB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96E9E"/>
    <w:rsid w:val="004A3638"/>
    <w:rsid w:val="004B66A6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20A04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279B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2EF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07F05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147AB"/>
    <w:rsid w:val="00E26D84"/>
    <w:rsid w:val="00E33527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25575"/>
    <w:rsid w:val="00F53873"/>
    <w:rsid w:val="00F55A53"/>
    <w:rsid w:val="00F72149"/>
    <w:rsid w:val="00F81197"/>
    <w:rsid w:val="00F820CD"/>
    <w:rsid w:val="00F8522B"/>
    <w:rsid w:val="00F86920"/>
    <w:rsid w:val="00F874EF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10</Pages>
  <Words>156</Words>
  <Characters>893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2025-09-14T21:09:00Z</dcterms:modified>
</cp:coreProperties>
</file>