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F0293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2F0293" w14:paraId="15934A3C" w14:textId="77777777" w:rsidTr="00D2396E">
        <w:tc>
          <w:tcPr>
            <w:tcW w:w="5395" w:type="dxa"/>
          </w:tcPr>
          <w:p w14:paraId="2F2D6E1B" w14:textId="21AADD6F" w:rsidR="00AC1870" w:rsidRDefault="002F0293" w:rsidP="00D2396E">
            <w:r>
              <w:rPr>
                <w:noProof/>
              </w:rPr>
              <w:drawing>
                <wp:inline distT="0" distB="0" distL="0" distR="0" wp14:anchorId="32FD9E5A" wp14:editId="7441078E">
                  <wp:extent cx="3231918" cy="3759200"/>
                  <wp:effectExtent l="0" t="0" r="0" b="0"/>
                  <wp:docPr id="1862663021" name="Picture 1" descr="A quilt on a tile floo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663021" name="Picture 1" descr="A quilt on a tile floor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446" cy="3813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87715E7" w:rsidR="00AC1870" w:rsidRDefault="002F0293" w:rsidP="00D2396E">
            <w:r>
              <w:rPr>
                <w:noProof/>
              </w:rPr>
              <w:drawing>
                <wp:inline distT="0" distB="0" distL="0" distR="0" wp14:anchorId="6B9012E9" wp14:editId="0D258A8D">
                  <wp:extent cx="3012776" cy="3663592"/>
                  <wp:effectExtent l="0" t="0" r="0" b="0"/>
                  <wp:docPr id="558414558" name="Picture 2" descr="A white blanket on a white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414558" name="Picture 2" descr="A white blanket on a white surface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758" cy="369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D642394" w:rsidR="00AC1870" w:rsidRDefault="002F0293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2A7FFDB" wp14:editId="60FAB603">
            <wp:extent cx="6858000" cy="7976870"/>
            <wp:effectExtent l="0" t="0" r="0" b="0"/>
            <wp:docPr id="846683785" name="Picture 3" descr="A quilt on a til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683785" name="Picture 3" descr="A quilt on a tile floor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7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2BB708" wp14:editId="7A6071CD">
            <wp:extent cx="9144000" cy="6858000"/>
            <wp:effectExtent l="0" t="0" r="0" b="0"/>
            <wp:docPr id="2094598627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598627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D8FDFB" wp14:editId="4DE58D09">
            <wp:extent cx="9144000" cy="6858000"/>
            <wp:effectExtent l="0" t="0" r="0" b="0"/>
            <wp:docPr id="416545530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545530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7C12D6" wp14:editId="5A56C58D">
            <wp:extent cx="9144000" cy="6858000"/>
            <wp:effectExtent l="0" t="0" r="0" b="0"/>
            <wp:docPr id="141353642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53642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40A5B" wp14:editId="512D8511">
            <wp:extent cx="6858000" cy="7538085"/>
            <wp:effectExtent l="0" t="0" r="0" b="5715"/>
            <wp:docPr id="1021141517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141517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3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F8095" wp14:editId="6BB31B5C">
            <wp:extent cx="6858000" cy="7234555"/>
            <wp:effectExtent l="0" t="0" r="0" b="4445"/>
            <wp:docPr id="1881265164" name="Picture 8" descr="A piece of fabric with a pink stri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265164" name="Picture 8" descr="A piece of fabric with a pink strip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3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52A393" wp14:editId="5D8C5559">
            <wp:extent cx="9144000" cy="6858000"/>
            <wp:effectExtent l="0" t="0" r="0" b="0"/>
            <wp:docPr id="1468250537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250537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12271" wp14:editId="0C060221">
            <wp:extent cx="9144000" cy="6858000"/>
            <wp:effectExtent l="0" t="0" r="0" b="0"/>
            <wp:docPr id="87365022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65022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CF40E" wp14:editId="37211A98">
            <wp:extent cx="6858000" cy="5774055"/>
            <wp:effectExtent l="0" t="0" r="0" b="4445"/>
            <wp:docPr id="1283521037" name="Picture 11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521037" name="Picture 11" descr="A close 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7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3B69A" wp14:editId="45BE787D">
            <wp:extent cx="6858000" cy="5143500"/>
            <wp:effectExtent l="0" t="0" r="0" b="0"/>
            <wp:docPr id="499477836" name="Picture 12" descr="A close up of a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477836" name="Picture 12" descr="A close up of a flag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3B561" wp14:editId="38E8602D">
            <wp:extent cx="6858000" cy="6772910"/>
            <wp:effectExtent l="0" t="0" r="0" b="0"/>
            <wp:docPr id="1021297997" name="Picture 13" descr="A close up of a white and pin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297997" name="Picture 13" descr="A close up of a white and pink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7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55085" wp14:editId="6BFF36DB">
            <wp:extent cx="6858000" cy="8339455"/>
            <wp:effectExtent l="0" t="0" r="0" b="4445"/>
            <wp:docPr id="1331109432" name="Picture 14" descr="A white blanket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109432" name="Picture 14" descr="A white blanket on a white surfac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B23FDB" wp14:editId="796D2A5D">
            <wp:extent cx="6858000" cy="5184140"/>
            <wp:effectExtent l="0" t="0" r="0" b="0"/>
            <wp:docPr id="1405393115" name="Picture 15" descr="A hand holding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93115" name="Picture 15" descr="A hand holding a white cloth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8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B594B9" wp14:editId="69DA5EA1">
            <wp:extent cx="6654165" cy="9144000"/>
            <wp:effectExtent l="0" t="0" r="635" b="0"/>
            <wp:docPr id="249400436" name="Picture 16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400436" name="Picture 16" descr="A close up of a white fabric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69CA9EF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511F2">
              <w:rPr>
                <w:color w:val="4472C4" w:themeColor="accent1"/>
              </w:rPr>
              <w:t>Steps to the Alter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96BD6CD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511F2">
              <w:rPr>
                <w:noProof/>
                <w:color w:val="4472C4" w:themeColor="accent1"/>
              </w:rPr>
              <w:t>1875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511F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62EF0405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511F2">
              <w:rPr>
                <w:noProof/>
                <w:color w:val="4472C4" w:themeColor="accent1"/>
              </w:rPr>
              <w:t>1875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511F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3B8543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F511F2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4BBF355B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F511F2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15B080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511F2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EA1B9FE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511F2">
              <w:rPr>
                <w:color w:val="4472C4" w:themeColor="accent1"/>
              </w:rPr>
              <w:t>86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511F2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86AA436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01F39CE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511F2">
              <w:rPr>
                <w:color w:val="4472C4" w:themeColor="accent1"/>
              </w:rPr>
              <w:t xml:space="preserve">Block is a </w:t>
            </w:r>
            <w:proofErr w:type="spellStart"/>
            <w:r w:rsidR="00F511F2">
              <w:rPr>
                <w:color w:val="4472C4" w:themeColor="accent1"/>
              </w:rPr>
              <w:t>variaton</w:t>
            </w:r>
            <w:proofErr w:type="spellEnd"/>
            <w:r w:rsidR="00F511F2">
              <w:rPr>
                <w:color w:val="4472C4" w:themeColor="accent1"/>
              </w:rPr>
              <w:t xml:space="preserve"> on BB ID: 1694, Steps to the Alter. Note that a different fabric was used at one end. This may be a repair and that there is a hanging sleeve.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BA696A" w14:textId="77777777" w:rsidR="000371CA" w:rsidRDefault="000371CA" w:rsidP="00505854">
      <w:r>
        <w:separator/>
      </w:r>
    </w:p>
  </w:endnote>
  <w:endnote w:type="continuationSeparator" w:id="0">
    <w:p w14:paraId="6F0CE1C9" w14:textId="77777777" w:rsidR="000371CA" w:rsidRDefault="000371C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7D65D0" w14:textId="77777777" w:rsidR="003109C3" w:rsidRDefault="003109C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E390A5" w14:textId="77777777" w:rsidR="003109C3" w:rsidRDefault="003109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13AB55" w14:textId="77777777" w:rsidR="000371CA" w:rsidRDefault="000371CA" w:rsidP="00505854">
      <w:r>
        <w:separator/>
      </w:r>
    </w:p>
  </w:footnote>
  <w:footnote w:type="continuationSeparator" w:id="0">
    <w:p w14:paraId="1A7964BE" w14:textId="77777777" w:rsidR="000371CA" w:rsidRDefault="000371C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7FC40C" w14:textId="77777777" w:rsidR="003109C3" w:rsidRDefault="003109C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5891EB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3109C3">
      <w:rPr>
        <w:b/>
        <w:bCs/>
        <w:sz w:val="28"/>
        <w:szCs w:val="28"/>
      </w:rPr>
      <w:t>0226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511F2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3E982A" w14:textId="77777777" w:rsidR="003109C3" w:rsidRDefault="003109C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733A"/>
    <w:rsid w:val="00020D90"/>
    <w:rsid w:val="00023D07"/>
    <w:rsid w:val="000371CA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0293"/>
    <w:rsid w:val="002F477D"/>
    <w:rsid w:val="002F5BE2"/>
    <w:rsid w:val="0031009D"/>
    <w:rsid w:val="003109C3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3F0B6F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0FD8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5AFD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3EDE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11F2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30</Pages>
  <Words>3484</Words>
  <Characters>19859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2025-08-12T15:47:00Z</dcterms:modified>
</cp:coreProperties>
</file>