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82552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882552" w14:paraId="15934A3C" w14:textId="77777777" w:rsidTr="00D2396E">
        <w:tc>
          <w:tcPr>
            <w:tcW w:w="5395" w:type="dxa"/>
          </w:tcPr>
          <w:p w14:paraId="2F2D6E1B" w14:textId="29167C70" w:rsidR="00AC1870" w:rsidRDefault="00882552" w:rsidP="00D2396E">
            <w:r>
              <w:rPr>
                <w:noProof/>
              </w:rPr>
              <w:drawing>
                <wp:inline distT="0" distB="0" distL="0" distR="0" wp14:anchorId="5EB09E1E" wp14:editId="596AA41D">
                  <wp:extent cx="3011862" cy="3309170"/>
                  <wp:effectExtent l="0" t="0" r="0" b="5715"/>
                  <wp:docPr id="1756713733" name="Picture 21" descr="A white and colorful qui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713733" name="Picture 21" descr="A white and colorful quil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777" cy="3354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4CFA0E7F" w:rsidR="00AC1870" w:rsidRDefault="00882552" w:rsidP="00D2396E">
            <w:r>
              <w:rPr>
                <w:noProof/>
              </w:rPr>
              <w:drawing>
                <wp:inline distT="0" distB="0" distL="0" distR="0" wp14:anchorId="300B0B89" wp14:editId="6AEE777B">
                  <wp:extent cx="2997200" cy="3278988"/>
                  <wp:effectExtent l="0" t="0" r="0" b="0"/>
                  <wp:docPr id="1347400101" name="Picture 22" descr="A white blanket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400101" name="Picture 22" descr="A white blanket on a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347" cy="3316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133985E5" w:rsidR="00AC1870" w:rsidRDefault="00882552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3F87091" wp14:editId="1A159724">
            <wp:extent cx="6858000" cy="6840220"/>
            <wp:effectExtent l="0" t="0" r="0" b="5080"/>
            <wp:docPr id="1344714336" name="Picture 12" descr="A colorful circular design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14336" name="Picture 12" descr="A colorful circular design on a white background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3D77F9" wp14:editId="2AC16125">
            <wp:extent cx="6858000" cy="2838450"/>
            <wp:effectExtent l="0" t="0" r="0" b="6350"/>
            <wp:docPr id="1343492760" name="Picture 1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492760" name="Picture 13" descr="A screenshot of a compute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A0B8BA" wp14:editId="38D530AB">
            <wp:extent cx="5918200" cy="6502400"/>
            <wp:effectExtent l="0" t="0" r="0" b="0"/>
            <wp:docPr id="1649371209" name="Picture 14" descr="A white and colorful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371209" name="Picture 14" descr="A white and colorful quilt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69E7DC" wp14:editId="65B8D521">
            <wp:extent cx="6858000" cy="5143500"/>
            <wp:effectExtent l="0" t="0" r="0" b="0"/>
            <wp:docPr id="2086293618" name="Picture 15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293618" name="Picture 15" descr="A close-up of a quilt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E35959" wp14:editId="7ED537FD">
            <wp:extent cx="6502400" cy="3175000"/>
            <wp:effectExtent l="0" t="0" r="0" b="0"/>
            <wp:docPr id="1606606989" name="Picture 16" descr="A quilt with a patter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606989" name="Picture 16" descr="A quilt with a pattern on it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F8E27C" wp14:editId="54D1DF6B">
            <wp:extent cx="6858000" cy="5143500"/>
            <wp:effectExtent l="0" t="0" r="0" b="0"/>
            <wp:docPr id="704720879" name="Picture 17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720879" name="Picture 17" descr="A close-up of a quilt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78127B" wp14:editId="1274E51D">
            <wp:extent cx="5943600" cy="6502400"/>
            <wp:effectExtent l="0" t="0" r="0" b="0"/>
            <wp:docPr id="2052713353" name="Picture 18" descr="A white blanke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713353" name="Picture 18" descr="A white blanket on a wall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9E6327" wp14:editId="298649D3">
            <wp:extent cx="6502400" cy="3784600"/>
            <wp:effectExtent l="0" t="0" r="0" b="0"/>
            <wp:docPr id="1218067941" name="Picture 19" descr="A white fabric with a red d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067941" name="Picture 19" descr="A white fabric with a red dot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D262A2" wp14:editId="1FCAF7A6">
            <wp:extent cx="6858000" cy="5143500"/>
            <wp:effectExtent l="0" t="0" r="0" b="0"/>
            <wp:docPr id="702036043" name="Picture 20" descr="A white fabric with a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036043" name="Picture 20" descr="A white fabric with a pattern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6F67668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A59F0C4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26B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C18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347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5E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05F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095A946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776539E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17281A7" w14:textId="77777777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00E4D8C9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65D46D2" w14:textId="77777777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372E226" w14:textId="7777777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35A3F20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2FC5A5B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6234992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2CA5143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69C4E68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578C82A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6C2D390D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D8929FE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21CF69A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431BEE47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05968">
              <w:rPr>
                <w:color w:val="4472C4" w:themeColor="accent1"/>
              </w:rPr>
              <w:t>1930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05968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49C881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05968">
              <w:rPr>
                <w:noProof/>
                <w:color w:val="4472C4" w:themeColor="accent1"/>
              </w:rPr>
              <w:t>1930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05968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1ACBD4E4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D05968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261008ED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2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05968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57825737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05968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19D3A48D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D05968">
              <w:rPr>
                <w:noProof/>
                <w:color w:val="4472C4" w:themeColor="accent1"/>
              </w:rPr>
              <w:t>93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D05968">
              <w:rPr>
                <w:noProof/>
                <w:color w:val="4472C4" w:themeColor="accent1"/>
              </w:rPr>
              <w:t>83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191DE405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p w14:paraId="3A4E21FC" w14:textId="77777777" w:rsidR="00882552" w:rsidRDefault="00882552" w:rsidP="00882552">
      <w:pPr>
        <w:pStyle w:val="Heading2"/>
        <w:shd w:val="clear" w:color="auto" w:fill="FFFFFF"/>
        <w:spacing w:before="450" w:after="450"/>
        <w:rPr>
          <w:rFonts w:ascii="Segoe UI" w:eastAsia="Times New Roman" w:hAnsi="Segoe UI" w:cs="Segoe UI"/>
          <w:color w:val="000000"/>
          <w:sz w:val="72"/>
          <w:szCs w:val="72"/>
        </w:rPr>
      </w:pPr>
      <w:r>
        <w:rPr>
          <w:rFonts w:ascii="Segoe UI" w:hAnsi="Segoe UI" w:cs="Segoe UI"/>
          <w:b/>
          <w:bCs/>
          <w:color w:val="000000"/>
          <w:sz w:val="72"/>
          <w:szCs w:val="72"/>
        </w:rPr>
        <w:t>History &amp; Provenance</w:t>
      </w:r>
    </w:p>
    <w:p w14:paraId="627A9A3C" w14:textId="77777777" w:rsidR="00882552" w:rsidRDefault="00882552" w:rsidP="00882552">
      <w:pPr>
        <w:numPr>
          <w:ilvl w:val="0"/>
          <w:numId w:val="7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Work Credit: unknown</w:t>
      </w:r>
    </w:p>
    <w:p w14:paraId="147BD9E6" w14:textId="77777777" w:rsidR="00882552" w:rsidRDefault="00882552" w:rsidP="00882552">
      <w:pPr>
        <w:numPr>
          <w:ilvl w:val="0"/>
          <w:numId w:val="7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Date Made: circa 1940</w:t>
      </w:r>
    </w:p>
    <w:p w14:paraId="6E6307D2" w14:textId="77777777" w:rsidR="00882552" w:rsidRDefault="00882552" w:rsidP="00882552">
      <w:pPr>
        <w:numPr>
          <w:ilvl w:val="0"/>
          <w:numId w:val="7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Ownership History:</w:t>
      </w:r>
    </w:p>
    <w:p w14:paraId="682FF720" w14:textId="77777777" w:rsidR="00882552" w:rsidRDefault="00882552" w:rsidP="00882552">
      <w:pPr>
        <w:numPr>
          <w:ilvl w:val="1"/>
          <w:numId w:val="7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David Bailey from June 3, 2022.</w:t>
      </w:r>
    </w:p>
    <w:p w14:paraId="13287FC9" w14:textId="77777777" w:rsidR="00882552" w:rsidRDefault="00882552" w:rsidP="00882552">
      <w:pPr>
        <w:numPr>
          <w:ilvl w:val="0"/>
          <w:numId w:val="7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Documented by David Bailey</w:t>
      </w:r>
    </w:p>
    <w:p w14:paraId="13BB10D9" w14:textId="77777777" w:rsidR="00882552" w:rsidRDefault="00882552" w:rsidP="00882552">
      <w:pPr>
        <w:pStyle w:val="Heading2"/>
        <w:shd w:val="clear" w:color="auto" w:fill="FFFFFF"/>
        <w:spacing w:before="450" w:after="450"/>
        <w:rPr>
          <w:rFonts w:ascii="Segoe UI" w:hAnsi="Segoe UI" w:cs="Segoe UI"/>
          <w:color w:val="000000"/>
          <w:sz w:val="72"/>
          <w:szCs w:val="72"/>
        </w:rPr>
      </w:pPr>
      <w:r>
        <w:rPr>
          <w:rFonts w:ascii="Segoe UI" w:hAnsi="Segoe UI" w:cs="Segoe UI"/>
          <w:b/>
          <w:bCs/>
          <w:color w:val="000000"/>
          <w:sz w:val="72"/>
          <w:szCs w:val="72"/>
        </w:rPr>
        <w:lastRenderedPageBreak/>
        <w:t>Overall</w:t>
      </w:r>
    </w:p>
    <w:p w14:paraId="0A820B9C" w14:textId="77777777" w:rsidR="00882552" w:rsidRDefault="00882552" w:rsidP="00882552">
      <w:pPr>
        <w:pStyle w:val="NormalWeb"/>
        <w:shd w:val="clear" w:color="auto" w:fill="FFFFFF"/>
        <w:spacing w:before="450" w:beforeAutospacing="0" w:after="450" w:afterAutospacing="0"/>
        <w:rPr>
          <w:rFonts w:ascii="Segoe UI" w:hAnsi="Segoe UI" w:cs="Segoe UI"/>
          <w:color w:val="000000"/>
          <w:sz w:val="30"/>
          <w:szCs w:val="30"/>
        </w:rPr>
      </w:pPr>
      <w:r>
        <w:rPr>
          <w:rStyle w:val="Strong"/>
          <w:rFonts w:ascii="Segoe UI" w:eastAsiaTheme="majorEastAsia" w:hAnsi="Segoe UI" w:cs="Segoe UI"/>
          <w:color w:val="000000"/>
          <w:sz w:val="30"/>
          <w:szCs w:val="30"/>
        </w:rPr>
        <w:t>Size</w:t>
      </w:r>
    </w:p>
    <w:p w14:paraId="3A040AAE" w14:textId="77777777" w:rsidR="00882552" w:rsidRDefault="00882552" w:rsidP="00882552">
      <w:pPr>
        <w:numPr>
          <w:ilvl w:val="0"/>
          <w:numId w:val="8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Length: 93″</w:t>
      </w:r>
    </w:p>
    <w:p w14:paraId="481A9917" w14:textId="77777777" w:rsidR="00882552" w:rsidRDefault="00882552" w:rsidP="00882552">
      <w:pPr>
        <w:numPr>
          <w:ilvl w:val="0"/>
          <w:numId w:val="8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Width: 83″</w:t>
      </w:r>
    </w:p>
    <w:p w14:paraId="3F6FE611" w14:textId="77777777" w:rsidR="00882552" w:rsidRDefault="00882552" w:rsidP="00882552">
      <w:pPr>
        <w:pStyle w:val="NormalWeb"/>
        <w:shd w:val="clear" w:color="auto" w:fill="FFFFFF"/>
        <w:spacing w:before="450" w:beforeAutospacing="0" w:after="450" w:afterAutospacing="0"/>
        <w:rPr>
          <w:rFonts w:ascii="Segoe UI" w:hAnsi="Segoe UI" w:cs="Segoe UI"/>
          <w:color w:val="000000"/>
          <w:sz w:val="30"/>
          <w:szCs w:val="30"/>
        </w:rPr>
      </w:pPr>
      <w:r>
        <w:rPr>
          <w:rStyle w:val="Strong"/>
          <w:rFonts w:ascii="Segoe UI" w:eastAsiaTheme="majorEastAsia" w:hAnsi="Segoe UI" w:cs="Segoe UI"/>
          <w:color w:val="000000"/>
          <w:sz w:val="30"/>
          <w:szCs w:val="30"/>
        </w:rPr>
        <w:t>General Condition Issues</w:t>
      </w:r>
    </w:p>
    <w:p w14:paraId="42D9E46E" w14:textId="77777777" w:rsidR="00882552" w:rsidRDefault="00882552" w:rsidP="00882552">
      <w:pPr>
        <w:numPr>
          <w:ilvl w:val="0"/>
          <w:numId w:val="9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Yellowed stains near one edge.</w:t>
      </w:r>
    </w:p>
    <w:p w14:paraId="3C1D2A06" w14:textId="36CD2428" w:rsidR="00882552" w:rsidRDefault="00882552" w:rsidP="00882552">
      <w:pPr>
        <w:rPr>
          <w:rFonts w:ascii="Times New Roman" w:hAnsi="Times New Roman" w:cs="Times New Roman"/>
        </w:rPr>
      </w:pPr>
      <w:r>
        <w:fldChar w:fldCharType="begin"/>
      </w:r>
      <w:r>
        <w:instrText xml:space="preserve"> INCLUDEPICTURE "https://i0.wp.com/just-for-the-fun-of-it.com/wp-content/uploads/2022/09/p1030807.webp?resize=750%2C366&amp;ssl=1"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F1EA7CF" wp14:editId="4F3AE360">
            <wp:extent cx="6858000" cy="3345180"/>
            <wp:effectExtent l="0" t="0" r="0" b="0"/>
            <wp:docPr id="920695009" name="Picture 11" descr="A quilt with a patter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95009" name="Picture 11" descr="A quilt with a pattern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5E20EC2" w14:textId="77777777" w:rsidR="00882552" w:rsidRDefault="00882552" w:rsidP="00882552">
      <w:pPr>
        <w:pStyle w:val="Heading2"/>
        <w:shd w:val="clear" w:color="auto" w:fill="FFFFFF"/>
        <w:spacing w:before="450" w:after="450"/>
        <w:rPr>
          <w:rFonts w:ascii="Segoe UI" w:hAnsi="Segoe UI" w:cs="Segoe UI"/>
          <w:color w:val="000000"/>
          <w:sz w:val="72"/>
          <w:szCs w:val="72"/>
        </w:rPr>
      </w:pPr>
      <w:r>
        <w:rPr>
          <w:rFonts w:ascii="Segoe UI" w:hAnsi="Segoe UI" w:cs="Segoe UI"/>
          <w:b/>
          <w:bCs/>
          <w:color w:val="000000"/>
          <w:sz w:val="72"/>
          <w:szCs w:val="72"/>
        </w:rPr>
        <w:t>Top</w:t>
      </w:r>
    </w:p>
    <w:p w14:paraId="0C5CF582" w14:textId="77777777" w:rsidR="00882552" w:rsidRDefault="00882552" w:rsidP="00882552">
      <w:pPr>
        <w:pStyle w:val="NormalWeb"/>
        <w:shd w:val="clear" w:color="auto" w:fill="FFFFFF"/>
        <w:spacing w:before="450" w:beforeAutospacing="0" w:after="450" w:afterAutospacing="0"/>
        <w:rPr>
          <w:rFonts w:ascii="Segoe UI" w:hAnsi="Segoe UI" w:cs="Segoe UI"/>
          <w:color w:val="000000"/>
          <w:sz w:val="30"/>
          <w:szCs w:val="30"/>
        </w:rPr>
      </w:pPr>
      <w:r>
        <w:rPr>
          <w:rStyle w:val="Strong"/>
          <w:rFonts w:ascii="Segoe UI" w:eastAsiaTheme="majorEastAsia" w:hAnsi="Segoe UI" w:cs="Segoe UI"/>
          <w:color w:val="000000"/>
          <w:sz w:val="30"/>
          <w:szCs w:val="30"/>
        </w:rPr>
        <w:t>Fabric Description</w:t>
      </w:r>
    </w:p>
    <w:p w14:paraId="65432536" w14:textId="77777777" w:rsidR="00882552" w:rsidRDefault="00882552" w:rsidP="00882552">
      <w:pPr>
        <w:numPr>
          <w:ilvl w:val="0"/>
          <w:numId w:val="10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 xml:space="preserve">Cotton prints and solids – blues, </w:t>
      </w:r>
      <w:proofErr w:type="gramStart"/>
      <w:r>
        <w:rPr>
          <w:rFonts w:ascii="Segoe UI" w:hAnsi="Segoe UI" w:cs="Segoe UI"/>
          <w:color w:val="000000"/>
          <w:sz w:val="30"/>
          <w:szCs w:val="30"/>
        </w:rPr>
        <w:t>pinks yellows</w:t>
      </w:r>
      <w:proofErr w:type="gramEnd"/>
      <w:r>
        <w:rPr>
          <w:rFonts w:ascii="Segoe UI" w:hAnsi="Segoe UI" w:cs="Segoe UI"/>
          <w:color w:val="000000"/>
          <w:sz w:val="30"/>
          <w:szCs w:val="30"/>
        </w:rPr>
        <w:t>. White solid background.</w:t>
      </w:r>
    </w:p>
    <w:p w14:paraId="5BF7702B" w14:textId="77777777" w:rsidR="00882552" w:rsidRDefault="00882552" w:rsidP="00882552">
      <w:pPr>
        <w:pStyle w:val="NormalWeb"/>
        <w:shd w:val="clear" w:color="auto" w:fill="FFFFFF"/>
        <w:spacing w:before="450" w:beforeAutospacing="0" w:after="450" w:afterAutospacing="0"/>
        <w:rPr>
          <w:rFonts w:ascii="Segoe UI" w:hAnsi="Segoe UI" w:cs="Segoe UI"/>
          <w:color w:val="000000"/>
          <w:sz w:val="30"/>
          <w:szCs w:val="30"/>
        </w:rPr>
      </w:pPr>
      <w:r>
        <w:rPr>
          <w:rStyle w:val="Strong"/>
          <w:rFonts w:ascii="Segoe UI" w:eastAsiaTheme="majorEastAsia" w:hAnsi="Segoe UI" w:cs="Segoe UI"/>
          <w:color w:val="000000"/>
          <w:sz w:val="30"/>
          <w:szCs w:val="30"/>
        </w:rPr>
        <w:lastRenderedPageBreak/>
        <w:t>General Organization</w:t>
      </w:r>
    </w:p>
    <w:p w14:paraId="3E96FC82" w14:textId="77777777" w:rsidR="00882552" w:rsidRDefault="00882552" w:rsidP="00882552">
      <w:pPr>
        <w:numPr>
          <w:ilvl w:val="0"/>
          <w:numId w:val="11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 xml:space="preserve">Double wedding ring (BB ID 303). There </w:t>
      </w:r>
      <w:proofErr w:type="gramStart"/>
      <w:r>
        <w:rPr>
          <w:rFonts w:ascii="Segoe UI" w:hAnsi="Segoe UI" w:cs="Segoe UI"/>
          <w:color w:val="000000"/>
          <w:sz w:val="30"/>
          <w:szCs w:val="30"/>
        </w:rPr>
        <w:t>are</w:t>
      </w:r>
      <w:proofErr w:type="gramEnd"/>
      <w:r>
        <w:rPr>
          <w:rFonts w:ascii="Segoe UI" w:hAnsi="Segoe UI" w:cs="Segoe UI"/>
          <w:color w:val="000000"/>
          <w:sz w:val="30"/>
          <w:szCs w:val="30"/>
        </w:rPr>
        <w:t xml:space="preserve"> a total of 56 overlapping rings arranged in 8 rows and 7 columns. This quilt’s mellons use strips of 8 fabric blocks on each side. BB ID 303 uses 7.</w:t>
      </w:r>
    </w:p>
    <w:p w14:paraId="4161EDBB" w14:textId="77777777" w:rsidR="00882552" w:rsidRDefault="00882552" w:rsidP="00882552">
      <w:pPr>
        <w:numPr>
          <w:ilvl w:val="0"/>
          <w:numId w:val="11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The color sequence in the melons is consistent and repeated four times when moving around the ring. This provides a sense of movement to the pattern.</w:t>
      </w:r>
    </w:p>
    <w:p w14:paraId="64E9E4FD" w14:textId="77777777" w:rsidR="00882552" w:rsidRDefault="00882552" w:rsidP="00882552">
      <w:pPr>
        <w:numPr>
          <w:ilvl w:val="0"/>
          <w:numId w:val="11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Ring Size: – </w:t>
      </w:r>
      <w:r>
        <w:rPr>
          <w:rFonts w:ascii="Segoe UI" w:hAnsi="Segoe UI" w:cs="Segoe UI"/>
          <w:strike/>
          <w:color w:val="000000"/>
          <w:sz w:val="30"/>
          <w:szCs w:val="30"/>
        </w:rPr>
        <w:t>diameter</w:t>
      </w:r>
    </w:p>
    <w:p w14:paraId="7C02B7BD" w14:textId="77777777" w:rsidR="00882552" w:rsidRDefault="00882552" w:rsidP="00882552">
      <w:pPr>
        <w:pStyle w:val="NormalWeb"/>
        <w:shd w:val="clear" w:color="auto" w:fill="FFFFFF"/>
        <w:spacing w:before="450" w:beforeAutospacing="0" w:after="450" w:afterAutospacing="0"/>
        <w:rPr>
          <w:rFonts w:ascii="Segoe UI" w:hAnsi="Segoe UI" w:cs="Segoe UI"/>
          <w:color w:val="000000"/>
          <w:sz w:val="30"/>
          <w:szCs w:val="30"/>
        </w:rPr>
      </w:pPr>
      <w:r>
        <w:rPr>
          <w:rStyle w:val="Strong"/>
          <w:rFonts w:ascii="Segoe UI" w:eastAsiaTheme="majorEastAsia" w:hAnsi="Segoe UI" w:cs="Segoe UI"/>
          <w:color w:val="000000"/>
          <w:sz w:val="30"/>
          <w:szCs w:val="30"/>
        </w:rPr>
        <w:t>Other</w:t>
      </w:r>
    </w:p>
    <w:p w14:paraId="0F4FDB34" w14:textId="77777777" w:rsidR="00882552" w:rsidRDefault="00882552" w:rsidP="00882552">
      <w:pPr>
        <w:numPr>
          <w:ilvl w:val="0"/>
          <w:numId w:val="12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Techniques Used: Patchwork</w:t>
      </w:r>
    </w:p>
    <w:p w14:paraId="05991204" w14:textId="77777777" w:rsidR="00882552" w:rsidRDefault="00882552" w:rsidP="00882552">
      <w:pPr>
        <w:numPr>
          <w:ilvl w:val="0"/>
          <w:numId w:val="12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Stitching Methods:</w:t>
      </w:r>
    </w:p>
    <w:p w14:paraId="5C54D8CD" w14:textId="77777777" w:rsidR="00882552" w:rsidRDefault="00882552" w:rsidP="00882552">
      <w:pPr>
        <w:numPr>
          <w:ilvl w:val="1"/>
          <w:numId w:val="12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Blocks: Machine</w:t>
      </w:r>
    </w:p>
    <w:p w14:paraId="3E0E16E6" w14:textId="77777777" w:rsidR="00882552" w:rsidRDefault="00882552" w:rsidP="00882552">
      <w:pPr>
        <w:numPr>
          <w:ilvl w:val="1"/>
          <w:numId w:val="12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Top Assembly: Machine</w:t>
      </w:r>
    </w:p>
    <w:p w14:paraId="3D915B02" w14:textId="77777777" w:rsidR="00882552" w:rsidRDefault="00882552" w:rsidP="00882552">
      <w:pPr>
        <w:numPr>
          <w:ilvl w:val="0"/>
          <w:numId w:val="12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Workmanship:</w:t>
      </w:r>
    </w:p>
    <w:p w14:paraId="0C5D3352" w14:textId="77777777" w:rsidR="00882552" w:rsidRDefault="00882552" w:rsidP="00882552">
      <w:pPr>
        <w:numPr>
          <w:ilvl w:val="1"/>
          <w:numId w:val="12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Piecing: Very Good</w:t>
      </w:r>
    </w:p>
    <w:p w14:paraId="6E86913A" w14:textId="77777777" w:rsidR="00882552" w:rsidRDefault="00882552" w:rsidP="00882552">
      <w:pPr>
        <w:numPr>
          <w:ilvl w:val="1"/>
          <w:numId w:val="12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Setting: Very Good</w:t>
      </w:r>
    </w:p>
    <w:p w14:paraId="3B7E4001" w14:textId="14D3204D" w:rsidR="00882552" w:rsidRDefault="00882552" w:rsidP="00882552">
      <w:pPr>
        <w:rPr>
          <w:rFonts w:ascii="Times New Roman" w:hAnsi="Times New Roman" w:cs="Times New Roman"/>
        </w:rPr>
      </w:pPr>
      <w:r>
        <w:lastRenderedPageBreak/>
        <w:fldChar w:fldCharType="begin"/>
      </w:r>
      <w:r>
        <w:instrText xml:space="preserve"> INCLUDEPICTURE "https://i0.wp.com/just-for-the-fun-of-it.com/wp-content/uploads/2023/02/2023-02-08_08-59-44-1.jpg?resize=750%2C748&amp;ssl=1"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618A8D6" wp14:editId="2131BE35">
            <wp:extent cx="6858000" cy="6847205"/>
            <wp:effectExtent l="0" t="0" r="0" b="0"/>
            <wp:docPr id="1617130272" name="Picture 10" descr="A colorful circular design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130272" name="Picture 10" descr="A colorful circular design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4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lastRenderedPageBreak/>
        <w:fldChar w:fldCharType="begin"/>
      </w:r>
      <w:r>
        <w:instrText xml:space="preserve"> INCLUDEPICTURE "https://i0.wp.com/just-for-the-fun-of-it.com/wp-content/uploads/2023/02/2023-02-08_09-00-06-1.jpg?resize=750%2C311&amp;ssl=1"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B11EBF1" wp14:editId="0C5AB30D">
            <wp:extent cx="6858000" cy="2843530"/>
            <wp:effectExtent l="0" t="0" r="0" b="1270"/>
            <wp:docPr id="1676690896" name="Picture 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690896" name="Picture 9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>Encyclopedia of Pieced Quilt Patterns, 3rd ed. Barbara Brackman.</w:t>
      </w:r>
      <w:r>
        <w:lastRenderedPageBreak/>
        <w:fldChar w:fldCharType="begin"/>
      </w:r>
      <w:r>
        <w:instrText xml:space="preserve"> INCLUDEPICTURE "https://i0.wp.com/just-for-the-fun-of-it.com/wp-content/uploads/2022/09/p1030804.webp?resize=750%2C823&amp;ssl=1"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99539FE" wp14:editId="0E93AB41">
            <wp:extent cx="6858000" cy="7527290"/>
            <wp:effectExtent l="0" t="0" r="0" b="3810"/>
            <wp:docPr id="1434539910" name="Picture 8" descr="A colorful quilt on a whit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39910" name="Picture 8" descr="A colorful quilt on a white surfa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52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lastRenderedPageBreak/>
        <w:fldChar w:fldCharType="begin"/>
      </w:r>
      <w:r>
        <w:instrText xml:space="preserve"> INCLUDEPICTURE "https://i0.wp.com/just-for-the-fun-of-it.com/wp-content/uploads/2022/09/p1030806.webp?resize=750%2C563&amp;ssl=1"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CDE9D03" wp14:editId="521D9290">
            <wp:extent cx="6858000" cy="5154295"/>
            <wp:effectExtent l="0" t="0" r="0" b="1905"/>
            <wp:docPr id="906504890" name="Picture 7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504890" name="Picture 7" descr="A close-up of a quil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5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lastRenderedPageBreak/>
        <w:fldChar w:fldCharType="begin"/>
      </w:r>
      <w:r>
        <w:instrText xml:space="preserve"> INCLUDEPICTURE "https://i0.wp.com/just-for-the-fun-of-it.com/wp-content/uploads/2022/09/p1030807.webp?resize=750%2C366&amp;ssl=1"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33A70D5" wp14:editId="538C6FC2">
            <wp:extent cx="6858000" cy="3345180"/>
            <wp:effectExtent l="0" t="0" r="0" b="0"/>
            <wp:docPr id="1421059088" name="Picture 6" descr="A quilt with a patter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059088" name="Picture 6" descr="A quilt with a pattern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lastRenderedPageBreak/>
        <w:fldChar w:fldCharType="begin"/>
      </w:r>
      <w:r>
        <w:instrText xml:space="preserve"> INCLUDEPICTURE "https://i0.wp.com/just-for-the-fun-of-it.com/wp-content/uploads/2022/09/p1030808.webp?resize=750%2C563&amp;ssl=1"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4074EB4" wp14:editId="4DA85053">
            <wp:extent cx="6858000" cy="5154295"/>
            <wp:effectExtent l="0" t="0" r="0" b="1905"/>
            <wp:docPr id="357288886" name="Picture 5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288886" name="Picture 5" descr="A close-up of a quil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5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56A296C" w14:textId="77777777" w:rsidR="00882552" w:rsidRDefault="00882552" w:rsidP="00882552">
      <w:pPr>
        <w:pStyle w:val="Heading2"/>
        <w:shd w:val="clear" w:color="auto" w:fill="FFFFFF"/>
        <w:spacing w:before="450" w:after="450"/>
        <w:rPr>
          <w:rFonts w:ascii="Segoe UI" w:hAnsi="Segoe UI" w:cs="Segoe UI"/>
          <w:color w:val="000000"/>
          <w:sz w:val="72"/>
          <w:szCs w:val="72"/>
        </w:rPr>
      </w:pPr>
      <w:r>
        <w:rPr>
          <w:rFonts w:ascii="Segoe UI" w:hAnsi="Segoe UI" w:cs="Segoe UI"/>
          <w:b/>
          <w:bCs/>
          <w:color w:val="000000"/>
          <w:sz w:val="72"/>
          <w:szCs w:val="72"/>
        </w:rPr>
        <w:t>Back</w:t>
      </w:r>
    </w:p>
    <w:p w14:paraId="04C403E2" w14:textId="77777777" w:rsidR="00882552" w:rsidRDefault="00882552" w:rsidP="00882552">
      <w:pPr>
        <w:pStyle w:val="NormalWeb"/>
        <w:shd w:val="clear" w:color="auto" w:fill="FFFFFF"/>
        <w:spacing w:before="450" w:beforeAutospacing="0" w:after="450" w:afterAutospacing="0"/>
        <w:rPr>
          <w:rFonts w:ascii="Segoe UI" w:hAnsi="Segoe UI" w:cs="Segoe UI"/>
          <w:color w:val="000000"/>
          <w:sz w:val="30"/>
          <w:szCs w:val="30"/>
        </w:rPr>
      </w:pPr>
      <w:r>
        <w:rPr>
          <w:rStyle w:val="Strong"/>
          <w:rFonts w:ascii="Segoe UI" w:eastAsiaTheme="majorEastAsia" w:hAnsi="Segoe UI" w:cs="Segoe UI"/>
          <w:color w:val="000000"/>
          <w:sz w:val="30"/>
          <w:szCs w:val="30"/>
        </w:rPr>
        <w:t>Fabric Description</w:t>
      </w:r>
    </w:p>
    <w:p w14:paraId="6ED59AF0" w14:textId="77777777" w:rsidR="00882552" w:rsidRDefault="00882552" w:rsidP="00882552">
      <w:pPr>
        <w:numPr>
          <w:ilvl w:val="0"/>
          <w:numId w:val="13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Cotton – solid white</w:t>
      </w:r>
    </w:p>
    <w:p w14:paraId="13A5DEFA" w14:textId="77777777" w:rsidR="00882552" w:rsidRDefault="00882552" w:rsidP="00882552">
      <w:pPr>
        <w:pStyle w:val="NormalWeb"/>
        <w:shd w:val="clear" w:color="auto" w:fill="FFFFFF"/>
        <w:spacing w:before="450" w:beforeAutospacing="0" w:after="450" w:afterAutospacing="0"/>
        <w:rPr>
          <w:rFonts w:ascii="Segoe UI" w:hAnsi="Segoe UI" w:cs="Segoe UI"/>
          <w:color w:val="000000"/>
          <w:sz w:val="30"/>
          <w:szCs w:val="30"/>
        </w:rPr>
      </w:pPr>
      <w:r>
        <w:rPr>
          <w:rStyle w:val="Strong"/>
          <w:rFonts w:ascii="Segoe UI" w:eastAsiaTheme="majorEastAsia" w:hAnsi="Segoe UI" w:cs="Segoe UI"/>
          <w:color w:val="000000"/>
          <w:sz w:val="30"/>
          <w:szCs w:val="30"/>
        </w:rPr>
        <w:t>General Organization</w:t>
      </w:r>
    </w:p>
    <w:p w14:paraId="5D67E4FA" w14:textId="77777777" w:rsidR="00882552" w:rsidRDefault="00882552" w:rsidP="00882552">
      <w:pPr>
        <w:numPr>
          <w:ilvl w:val="0"/>
          <w:numId w:val="14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lastRenderedPageBreak/>
        <w:t>Seamed Yardage: There is a single seam.</w:t>
      </w:r>
      <w:r>
        <w:rPr>
          <w:rFonts w:ascii="Segoe UI" w:hAnsi="Segoe UI" w:cs="Segoe UI"/>
          <w:color w:val="000000"/>
          <w:sz w:val="30"/>
          <w:szCs w:val="30"/>
        </w:rPr>
        <w:br/>
      </w:r>
      <w:r>
        <w:rPr>
          <w:rFonts w:ascii="Segoe UI" w:hAnsi="Segoe UI" w:cs="Segoe UI"/>
          <w:strike/>
          <w:color w:val="000000"/>
          <w:sz w:val="30"/>
          <w:szCs w:val="30"/>
        </w:rPr>
        <w:t>Measurements from edges:</w:t>
      </w:r>
    </w:p>
    <w:p w14:paraId="75C82196" w14:textId="77777777" w:rsidR="00882552" w:rsidRDefault="00882552" w:rsidP="00882552">
      <w:pPr>
        <w:pStyle w:val="NormalWeb"/>
        <w:shd w:val="clear" w:color="auto" w:fill="FFFFFF"/>
        <w:spacing w:before="450" w:beforeAutospacing="0" w:after="450" w:afterAutospacing="0"/>
        <w:rPr>
          <w:rFonts w:ascii="Segoe UI" w:hAnsi="Segoe UI" w:cs="Segoe UI"/>
          <w:color w:val="000000"/>
          <w:sz w:val="30"/>
          <w:szCs w:val="30"/>
        </w:rPr>
      </w:pPr>
      <w:r>
        <w:rPr>
          <w:rStyle w:val="Strong"/>
          <w:rFonts w:ascii="Segoe UI" w:eastAsiaTheme="majorEastAsia" w:hAnsi="Segoe UI" w:cs="Segoe UI"/>
          <w:color w:val="000000"/>
          <w:sz w:val="30"/>
          <w:szCs w:val="30"/>
        </w:rPr>
        <w:t>Other</w:t>
      </w:r>
    </w:p>
    <w:p w14:paraId="19BD5E5F" w14:textId="77777777" w:rsidR="00882552" w:rsidRDefault="00882552" w:rsidP="00882552">
      <w:pPr>
        <w:numPr>
          <w:ilvl w:val="0"/>
          <w:numId w:val="15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</w:p>
    <w:p w14:paraId="10DA2520" w14:textId="77777777" w:rsidR="00882552" w:rsidRDefault="00882552" w:rsidP="00882552">
      <w:pPr>
        <w:numPr>
          <w:ilvl w:val="0"/>
          <w:numId w:val="15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Stitching Methods:</w:t>
      </w:r>
    </w:p>
    <w:p w14:paraId="1BCF0276" w14:textId="77777777" w:rsidR="00882552" w:rsidRDefault="00882552" w:rsidP="00882552">
      <w:pPr>
        <w:numPr>
          <w:ilvl w:val="1"/>
          <w:numId w:val="15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Back Assembly: Machine</w:t>
      </w:r>
    </w:p>
    <w:p w14:paraId="6F9E276E" w14:textId="77777777" w:rsidR="00882552" w:rsidRDefault="00882552" w:rsidP="00882552">
      <w:pPr>
        <w:numPr>
          <w:ilvl w:val="0"/>
          <w:numId w:val="15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Workmanship: Very Good</w:t>
      </w:r>
    </w:p>
    <w:p w14:paraId="215B9A81" w14:textId="2F4FDD56" w:rsidR="00882552" w:rsidRDefault="00882552" w:rsidP="00882552">
      <w:pPr>
        <w:rPr>
          <w:rFonts w:ascii="Times New Roman" w:hAnsi="Times New Roman" w:cs="Times New Roman"/>
        </w:rPr>
      </w:pPr>
      <w:r>
        <w:lastRenderedPageBreak/>
        <w:fldChar w:fldCharType="begin"/>
      </w:r>
      <w:r>
        <w:instrText xml:space="preserve"> INCLUDEPICTURE "https://i0.wp.com/just-for-the-fun-of-it.com/wp-content/uploads/2022/09/p1030810.webp?resize=750%2C820&amp;ssl=1"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763397E" wp14:editId="4D1E5ABD">
            <wp:extent cx="6858000" cy="7496175"/>
            <wp:effectExtent l="0" t="0" r="0" b="0"/>
            <wp:docPr id="572478267" name="Picture 4" descr="A white blanke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478267" name="Picture 4" descr="A white blanket on a wal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lastRenderedPageBreak/>
        <w:fldChar w:fldCharType="begin"/>
      </w:r>
      <w:r>
        <w:instrText xml:space="preserve"> INCLUDEPICTURE "https://i0.wp.com/just-for-the-fun-of-it.com/wp-content/uploads/2022/09/p1030812.webp?resize=750%2C563&amp;ssl=1"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4A168F9" wp14:editId="208BF5A7">
            <wp:extent cx="6858000" cy="5154295"/>
            <wp:effectExtent l="0" t="0" r="0" b="1905"/>
            <wp:docPr id="669279963" name="Picture 3" descr="A white fabric with a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279963" name="Picture 3" descr="A white fabric with a patter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5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242FDC9" w14:textId="77777777" w:rsidR="00882552" w:rsidRDefault="00882552" w:rsidP="00882552">
      <w:pPr>
        <w:pStyle w:val="Heading2"/>
        <w:shd w:val="clear" w:color="auto" w:fill="FFFFFF"/>
        <w:spacing w:before="450" w:after="450"/>
        <w:rPr>
          <w:rFonts w:ascii="Segoe UI" w:hAnsi="Segoe UI" w:cs="Segoe UI"/>
          <w:color w:val="000000"/>
          <w:sz w:val="72"/>
          <w:szCs w:val="72"/>
        </w:rPr>
      </w:pPr>
      <w:r>
        <w:rPr>
          <w:rFonts w:ascii="Segoe UI" w:hAnsi="Segoe UI" w:cs="Segoe UI"/>
          <w:b/>
          <w:bCs/>
          <w:color w:val="000000"/>
          <w:sz w:val="72"/>
          <w:szCs w:val="72"/>
        </w:rPr>
        <w:t>Layering and Stabilization</w:t>
      </w:r>
    </w:p>
    <w:p w14:paraId="6F0EE753" w14:textId="77777777" w:rsidR="00882552" w:rsidRDefault="00882552" w:rsidP="00882552">
      <w:pPr>
        <w:pStyle w:val="NormalWeb"/>
        <w:shd w:val="clear" w:color="auto" w:fill="FFFFFF"/>
        <w:spacing w:before="450" w:beforeAutospacing="0" w:after="450" w:afterAutospacing="0"/>
        <w:rPr>
          <w:rFonts w:ascii="Segoe UI" w:hAnsi="Segoe UI" w:cs="Segoe UI"/>
          <w:color w:val="000000"/>
          <w:sz w:val="30"/>
          <w:szCs w:val="30"/>
        </w:rPr>
      </w:pPr>
      <w:r>
        <w:rPr>
          <w:rStyle w:val="Strong"/>
          <w:rFonts w:ascii="Segoe UI" w:eastAsiaTheme="majorEastAsia" w:hAnsi="Segoe UI" w:cs="Segoe UI"/>
          <w:color w:val="000000"/>
          <w:sz w:val="30"/>
          <w:szCs w:val="30"/>
        </w:rPr>
        <w:t>Batting</w:t>
      </w:r>
    </w:p>
    <w:p w14:paraId="29CD5D28" w14:textId="77777777" w:rsidR="00882552" w:rsidRDefault="00882552" w:rsidP="00882552">
      <w:pPr>
        <w:numPr>
          <w:ilvl w:val="0"/>
          <w:numId w:val="16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Unknown</w:t>
      </w:r>
    </w:p>
    <w:p w14:paraId="467B80B4" w14:textId="77777777" w:rsidR="00882552" w:rsidRDefault="00882552" w:rsidP="00882552">
      <w:pPr>
        <w:numPr>
          <w:ilvl w:val="0"/>
          <w:numId w:val="16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Low Loft</w:t>
      </w:r>
    </w:p>
    <w:p w14:paraId="0B054393" w14:textId="77777777" w:rsidR="00882552" w:rsidRDefault="00882552" w:rsidP="00882552">
      <w:pPr>
        <w:pStyle w:val="NormalWeb"/>
        <w:shd w:val="clear" w:color="auto" w:fill="FFFFFF"/>
        <w:spacing w:before="450" w:beforeAutospacing="0" w:after="450" w:afterAutospacing="0"/>
        <w:rPr>
          <w:rFonts w:ascii="Segoe UI" w:hAnsi="Segoe UI" w:cs="Segoe UI"/>
          <w:color w:val="000000"/>
          <w:sz w:val="30"/>
          <w:szCs w:val="30"/>
        </w:rPr>
      </w:pPr>
      <w:r>
        <w:rPr>
          <w:rStyle w:val="Strong"/>
          <w:rFonts w:ascii="Segoe UI" w:eastAsiaTheme="majorEastAsia" w:hAnsi="Segoe UI" w:cs="Segoe UI"/>
          <w:color w:val="000000"/>
          <w:sz w:val="30"/>
          <w:szCs w:val="30"/>
        </w:rPr>
        <w:t>Stitching Method</w:t>
      </w:r>
    </w:p>
    <w:p w14:paraId="63FE0B22" w14:textId="77777777" w:rsidR="00882552" w:rsidRDefault="00882552" w:rsidP="00882552">
      <w:pPr>
        <w:numPr>
          <w:ilvl w:val="0"/>
          <w:numId w:val="17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lastRenderedPageBreak/>
        <w:t>Hand Quilted</w:t>
      </w:r>
    </w:p>
    <w:p w14:paraId="23FE020D" w14:textId="77777777" w:rsidR="00882552" w:rsidRDefault="00882552" w:rsidP="00882552">
      <w:pPr>
        <w:pStyle w:val="NormalWeb"/>
        <w:shd w:val="clear" w:color="auto" w:fill="FFFFFF"/>
        <w:spacing w:before="450" w:beforeAutospacing="0" w:after="450" w:afterAutospacing="0"/>
        <w:rPr>
          <w:rFonts w:ascii="Segoe UI" w:hAnsi="Segoe UI" w:cs="Segoe UI"/>
          <w:color w:val="000000"/>
          <w:sz w:val="30"/>
          <w:szCs w:val="30"/>
        </w:rPr>
      </w:pPr>
      <w:r>
        <w:rPr>
          <w:rStyle w:val="Strong"/>
          <w:rFonts w:ascii="Segoe UI" w:eastAsiaTheme="majorEastAsia" w:hAnsi="Segoe UI" w:cs="Segoe UI"/>
          <w:color w:val="000000"/>
          <w:sz w:val="30"/>
          <w:szCs w:val="30"/>
        </w:rPr>
        <w:t>Stitching Patterns</w:t>
      </w:r>
    </w:p>
    <w:p w14:paraId="62A1795F" w14:textId="77777777" w:rsidR="00882552" w:rsidRDefault="00882552" w:rsidP="00882552">
      <w:pPr>
        <w:numPr>
          <w:ilvl w:val="0"/>
          <w:numId w:val="18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Moderately Quilted</w:t>
      </w:r>
    </w:p>
    <w:p w14:paraId="67BA2ABE" w14:textId="77777777" w:rsidR="00882552" w:rsidRDefault="00882552" w:rsidP="00882552">
      <w:pPr>
        <w:numPr>
          <w:ilvl w:val="0"/>
          <w:numId w:val="18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Stitch in the ditch around the melons.</w:t>
      </w:r>
    </w:p>
    <w:p w14:paraId="6C06B72D" w14:textId="77777777" w:rsidR="00882552" w:rsidRDefault="00882552" w:rsidP="00882552">
      <w:pPr>
        <w:pStyle w:val="NormalWeb"/>
        <w:shd w:val="clear" w:color="auto" w:fill="FFFFFF"/>
        <w:spacing w:before="450" w:beforeAutospacing="0" w:after="450" w:afterAutospacing="0"/>
        <w:rPr>
          <w:rFonts w:ascii="Segoe UI" w:hAnsi="Segoe UI" w:cs="Segoe UI"/>
          <w:color w:val="000000"/>
          <w:sz w:val="30"/>
          <w:szCs w:val="30"/>
        </w:rPr>
      </w:pPr>
      <w:r>
        <w:rPr>
          <w:rStyle w:val="Strong"/>
          <w:rFonts w:ascii="Segoe UI" w:eastAsiaTheme="majorEastAsia" w:hAnsi="Segoe UI" w:cs="Segoe UI"/>
          <w:color w:val="000000"/>
          <w:sz w:val="30"/>
          <w:szCs w:val="30"/>
        </w:rPr>
        <w:t>Workmanship of Quilting: </w:t>
      </w:r>
      <w:r>
        <w:rPr>
          <w:rFonts w:ascii="Segoe UI" w:hAnsi="Segoe UI" w:cs="Segoe UI"/>
          <w:color w:val="000000"/>
          <w:sz w:val="30"/>
          <w:szCs w:val="30"/>
        </w:rPr>
        <w:t>Very Good</w:t>
      </w:r>
    </w:p>
    <w:p w14:paraId="58AE38B9" w14:textId="458189AB" w:rsidR="00882552" w:rsidRDefault="00882552" w:rsidP="00882552">
      <w:pPr>
        <w:rPr>
          <w:rFonts w:ascii="Times New Roman" w:hAnsi="Times New Roman" w:cs="Times New Roman"/>
        </w:rPr>
      </w:pPr>
      <w:r>
        <w:fldChar w:fldCharType="begin"/>
      </w:r>
      <w:r>
        <w:instrText xml:space="preserve"> INCLUDEPICTURE "https://i0.wp.com/just-for-the-fun-of-it.com/wp-content/uploads/2022/09/p1030812.webp?resize=750%2C563&amp;ssl=1"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F44D5E7" wp14:editId="345BDE36">
            <wp:extent cx="6858000" cy="5154295"/>
            <wp:effectExtent l="0" t="0" r="0" b="1905"/>
            <wp:docPr id="1903475676" name="Picture 2" descr="A white fabric with a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475676" name="Picture 2" descr="A white fabric with a patter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5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EC30952" w14:textId="77777777" w:rsidR="00882552" w:rsidRDefault="00882552" w:rsidP="00882552">
      <w:pPr>
        <w:pStyle w:val="Heading2"/>
        <w:shd w:val="clear" w:color="auto" w:fill="FFFFFF"/>
        <w:spacing w:before="450" w:after="450"/>
        <w:rPr>
          <w:rFonts w:ascii="Segoe UI" w:hAnsi="Segoe UI" w:cs="Segoe UI"/>
          <w:color w:val="000000"/>
          <w:sz w:val="72"/>
          <w:szCs w:val="72"/>
        </w:rPr>
      </w:pPr>
      <w:r>
        <w:rPr>
          <w:rFonts w:ascii="Segoe UI" w:hAnsi="Segoe UI" w:cs="Segoe UI"/>
          <w:b/>
          <w:bCs/>
          <w:color w:val="000000"/>
          <w:sz w:val="72"/>
          <w:szCs w:val="72"/>
        </w:rPr>
        <w:lastRenderedPageBreak/>
        <w:t>Edge Treatment</w:t>
      </w:r>
    </w:p>
    <w:p w14:paraId="0B4948C9" w14:textId="77777777" w:rsidR="00882552" w:rsidRDefault="00882552" w:rsidP="00882552">
      <w:pPr>
        <w:pStyle w:val="NormalWeb"/>
        <w:shd w:val="clear" w:color="auto" w:fill="FFFFFF"/>
        <w:spacing w:before="450" w:beforeAutospacing="0" w:after="450" w:afterAutospacing="0"/>
        <w:rPr>
          <w:rFonts w:ascii="Segoe UI" w:hAnsi="Segoe UI" w:cs="Segoe UI"/>
          <w:color w:val="000000"/>
          <w:sz w:val="30"/>
          <w:szCs w:val="30"/>
        </w:rPr>
      </w:pPr>
      <w:r>
        <w:rPr>
          <w:rStyle w:val="Strong"/>
          <w:rFonts w:ascii="Segoe UI" w:eastAsiaTheme="majorEastAsia" w:hAnsi="Segoe UI" w:cs="Segoe UI"/>
          <w:color w:val="000000"/>
          <w:sz w:val="30"/>
          <w:szCs w:val="30"/>
        </w:rPr>
        <w:t>Style</w:t>
      </w:r>
    </w:p>
    <w:p w14:paraId="157A1120" w14:textId="77777777" w:rsidR="00882552" w:rsidRDefault="00882552" w:rsidP="00882552">
      <w:pPr>
        <w:numPr>
          <w:ilvl w:val="0"/>
          <w:numId w:val="19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Scalloped</w:t>
      </w:r>
    </w:p>
    <w:p w14:paraId="06EFC4C2" w14:textId="77777777" w:rsidR="00882552" w:rsidRDefault="00882552" w:rsidP="00882552">
      <w:pPr>
        <w:numPr>
          <w:ilvl w:val="0"/>
          <w:numId w:val="19"/>
        </w:numPr>
        <w:shd w:val="clear" w:color="auto" w:fill="FFFFFF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Knife Edge</w:t>
      </w:r>
      <w:r>
        <w:rPr>
          <w:rFonts w:ascii="Segoe UI" w:hAnsi="Segoe UI" w:cs="Segoe UI"/>
          <w:strike/>
          <w:color w:val="000000"/>
          <w:sz w:val="30"/>
          <w:szCs w:val="30"/>
        </w:rPr>
        <w:t> – hand / machine</w:t>
      </w:r>
    </w:p>
    <w:p w14:paraId="375BE892" w14:textId="5165789B" w:rsidR="00882552" w:rsidRDefault="00882552" w:rsidP="00882552">
      <w:pPr>
        <w:rPr>
          <w:rFonts w:ascii="Times New Roman" w:hAnsi="Times New Roman" w:cs="Times New Roman"/>
        </w:rPr>
      </w:pPr>
      <w:r>
        <w:fldChar w:fldCharType="begin"/>
      </w:r>
      <w:r>
        <w:instrText xml:space="preserve"> INCLUDEPICTURE "https://i0.wp.com/just-for-the-fun-of-it.com/wp-content/uploads/2022/09/p1030811.webp?resize=750%2C437&amp;ssl=1"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ECEB04B" wp14:editId="43688F97">
            <wp:extent cx="6858000" cy="3993515"/>
            <wp:effectExtent l="0" t="0" r="0" b="0"/>
            <wp:docPr id="1124294731" name="Picture 1" descr="A white fabric with a red d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94731" name="Picture 1" descr="A white fabric with a red do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BF5F551" w14:textId="77777777" w:rsidR="00882552" w:rsidRDefault="00882552" w:rsidP="00882552">
      <w:pPr>
        <w:pStyle w:val="Heading2"/>
        <w:shd w:val="clear" w:color="auto" w:fill="FFFFFF"/>
        <w:spacing w:before="450" w:after="450"/>
        <w:rPr>
          <w:rFonts w:ascii="Segoe UI" w:hAnsi="Segoe UI" w:cs="Segoe UI"/>
          <w:color w:val="000000"/>
          <w:sz w:val="72"/>
          <w:szCs w:val="72"/>
        </w:rPr>
      </w:pPr>
      <w:r>
        <w:rPr>
          <w:rFonts w:ascii="Segoe UI" w:hAnsi="Segoe UI" w:cs="Segoe UI"/>
          <w:b/>
          <w:bCs/>
          <w:color w:val="000000"/>
          <w:sz w:val="72"/>
          <w:szCs w:val="72"/>
        </w:rPr>
        <w:t>Appraisal</w:t>
      </w:r>
    </w:p>
    <w:p w14:paraId="05D0FAD2" w14:textId="77777777" w:rsidR="00882552" w:rsidRDefault="00882552" w:rsidP="00882552">
      <w:pPr>
        <w:pStyle w:val="NormalWeb"/>
        <w:shd w:val="clear" w:color="auto" w:fill="FFFFFF"/>
        <w:spacing w:before="450" w:beforeAutospacing="0" w:after="450" w:afterAutospacing="0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color w:val="000000"/>
          <w:sz w:val="30"/>
          <w:szCs w:val="30"/>
        </w:rPr>
        <w:t>No</w:t>
      </w:r>
    </w:p>
    <w:p w14:paraId="678E6ACF" w14:textId="77777777" w:rsidR="00882552" w:rsidRPr="00882552" w:rsidRDefault="00882552" w:rsidP="00882552">
      <w:pPr>
        <w:numPr>
          <w:ilvl w:val="0"/>
          <w:numId w:val="20"/>
        </w:numPr>
        <w:shd w:val="clear" w:color="auto" w:fill="FFFFFF"/>
        <w:rPr>
          <w:rFonts w:ascii="Segoe UI" w:eastAsia="Times New Roman" w:hAnsi="Segoe UI" w:cs="Segoe UI"/>
          <w:color w:val="000000"/>
          <w:kern w:val="0"/>
          <w:sz w:val="30"/>
          <w:szCs w:val="30"/>
          <w14:ligatures w14:val="none"/>
        </w:rPr>
      </w:pPr>
      <w:r w:rsidRPr="00882552">
        <w:rPr>
          <w:rFonts w:ascii="Segoe UI" w:eastAsia="Times New Roman" w:hAnsi="Segoe UI" w:cs="Segoe UI"/>
          <w:color w:val="000000"/>
          <w:kern w:val="0"/>
          <w:sz w:val="30"/>
          <w:szCs w:val="30"/>
          <w14:ligatures w14:val="none"/>
        </w:rPr>
        <w:t>Vintage Pieces $61.20</w:t>
      </w:r>
    </w:p>
    <w:p w14:paraId="5DA48142" w14:textId="77777777" w:rsidR="00882552" w:rsidRPr="00882552" w:rsidRDefault="00882552" w:rsidP="00882552">
      <w:pPr>
        <w:numPr>
          <w:ilvl w:val="1"/>
          <w:numId w:val="20"/>
        </w:numPr>
        <w:shd w:val="clear" w:color="auto" w:fill="FFFFFF"/>
        <w:rPr>
          <w:rFonts w:ascii="Segoe UI" w:eastAsia="Times New Roman" w:hAnsi="Segoe UI" w:cs="Segoe UI"/>
          <w:color w:val="000000"/>
          <w:kern w:val="0"/>
          <w:sz w:val="30"/>
          <w:szCs w:val="30"/>
          <w14:ligatures w14:val="none"/>
        </w:rPr>
      </w:pPr>
      <w:r w:rsidRPr="00882552">
        <w:rPr>
          <w:rFonts w:ascii="Segoe UI" w:eastAsia="Times New Roman" w:hAnsi="Segoe UI" w:cs="Segoe UI"/>
          <w:color w:val="000000"/>
          <w:kern w:val="0"/>
          <w:sz w:val="30"/>
          <w:szCs w:val="30"/>
          <w14:ligatures w14:val="none"/>
        </w:rPr>
        <w:t>Vendor Comments:</w:t>
      </w:r>
    </w:p>
    <w:p w14:paraId="0AFF96B3" w14:textId="77777777" w:rsidR="00882552" w:rsidRPr="00882552" w:rsidRDefault="00882552" w:rsidP="00882552">
      <w:pPr>
        <w:numPr>
          <w:ilvl w:val="1"/>
          <w:numId w:val="20"/>
        </w:numPr>
        <w:shd w:val="clear" w:color="auto" w:fill="FFFFFF"/>
        <w:rPr>
          <w:rFonts w:ascii="Segoe UI" w:eastAsia="Times New Roman" w:hAnsi="Segoe UI" w:cs="Segoe UI"/>
          <w:color w:val="000000"/>
          <w:kern w:val="0"/>
          <w:sz w:val="30"/>
          <w:szCs w:val="30"/>
          <w14:ligatures w14:val="none"/>
        </w:rPr>
      </w:pPr>
      <w:r w:rsidRPr="00882552">
        <w:rPr>
          <w:rFonts w:ascii="Segoe UI" w:eastAsia="Times New Roman" w:hAnsi="Segoe UI" w:cs="Segoe UI"/>
          <w:color w:val="000000"/>
          <w:kern w:val="0"/>
          <w:sz w:val="30"/>
          <w:szCs w:val="30"/>
          <w14:ligatures w14:val="none"/>
        </w:rPr>
        <w:lastRenderedPageBreak/>
        <w:t>Vendor Contact Information:</w:t>
      </w:r>
      <w:r w:rsidRPr="00882552">
        <w:rPr>
          <w:rFonts w:ascii="Segoe UI" w:eastAsia="Times New Roman" w:hAnsi="Segoe UI" w:cs="Segoe UI"/>
          <w:color w:val="000000"/>
          <w:kern w:val="0"/>
          <w:sz w:val="30"/>
          <w:szCs w:val="30"/>
          <w14:ligatures w14:val="none"/>
        </w:rPr>
        <w:br/>
        <w:t>Burgess Antiques Center</w:t>
      </w:r>
      <w:r w:rsidRPr="00882552">
        <w:rPr>
          <w:rFonts w:ascii="Segoe UI" w:eastAsia="Times New Roman" w:hAnsi="Segoe UI" w:cs="Segoe UI"/>
          <w:color w:val="000000"/>
          <w:kern w:val="0"/>
          <w:sz w:val="30"/>
          <w:szCs w:val="30"/>
          <w14:ligatures w14:val="none"/>
        </w:rPr>
        <w:br/>
        <w:t>Galesburg, MI</w:t>
      </w:r>
    </w:p>
    <w:p w14:paraId="0CA0E936" w14:textId="77777777" w:rsidR="00882552" w:rsidRPr="004B71A6" w:rsidRDefault="00882552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882552" w:rsidRPr="004B71A6" w:rsidSect="00652555">
      <w:headerReference w:type="default" r:id="rId28"/>
      <w:footerReference w:type="default" r:id="rId2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B979B" w14:textId="77777777" w:rsidR="00F055B1" w:rsidRDefault="00F055B1" w:rsidP="00505854">
      <w:r>
        <w:separator/>
      </w:r>
    </w:p>
  </w:endnote>
  <w:endnote w:type="continuationSeparator" w:id="0">
    <w:p w14:paraId="24BCC646" w14:textId="77777777" w:rsidR="00F055B1" w:rsidRDefault="00F055B1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38FE7" w14:textId="77777777" w:rsidR="00F055B1" w:rsidRDefault="00F055B1" w:rsidP="00505854">
      <w:r>
        <w:separator/>
      </w:r>
    </w:p>
  </w:footnote>
  <w:footnote w:type="continuationSeparator" w:id="0">
    <w:p w14:paraId="582D2B01" w14:textId="77777777" w:rsidR="00F055B1" w:rsidRDefault="00F055B1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5B0854BE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66120">
      <w:rPr>
        <w:b/>
        <w:bCs/>
        <w:sz w:val="28"/>
        <w:szCs w:val="28"/>
      </w:rPr>
      <w:t>0197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D05968">
      <w:rPr>
        <w:noProof/>
        <w:sz w:val="28"/>
        <w:szCs w:val="28"/>
      </w:rPr>
      <w:t>August 24,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862B3"/>
    <w:multiLevelType w:val="multilevel"/>
    <w:tmpl w:val="8E141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946C4F"/>
    <w:multiLevelType w:val="multilevel"/>
    <w:tmpl w:val="BE14B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CC431B"/>
    <w:multiLevelType w:val="multilevel"/>
    <w:tmpl w:val="2514D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B23B9F"/>
    <w:multiLevelType w:val="multilevel"/>
    <w:tmpl w:val="25D47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2707938"/>
    <w:multiLevelType w:val="multilevel"/>
    <w:tmpl w:val="5644E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57C7A7D"/>
    <w:multiLevelType w:val="multilevel"/>
    <w:tmpl w:val="C4545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EE616C9"/>
    <w:multiLevelType w:val="multilevel"/>
    <w:tmpl w:val="92E26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7B4AAE"/>
    <w:multiLevelType w:val="multilevel"/>
    <w:tmpl w:val="5E3CB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67563F1"/>
    <w:multiLevelType w:val="multilevel"/>
    <w:tmpl w:val="B33E0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E4E0185"/>
    <w:multiLevelType w:val="multilevel"/>
    <w:tmpl w:val="F6EC7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EDD53CB"/>
    <w:multiLevelType w:val="multilevel"/>
    <w:tmpl w:val="A0A8C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9A3B17"/>
    <w:multiLevelType w:val="multilevel"/>
    <w:tmpl w:val="53EE2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B33A1E"/>
    <w:multiLevelType w:val="multilevel"/>
    <w:tmpl w:val="BA643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EFA0B20"/>
    <w:multiLevelType w:val="multilevel"/>
    <w:tmpl w:val="0CCC5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21792784">
    <w:abstractNumId w:val="9"/>
  </w:num>
  <w:num w:numId="2" w16cid:durableId="846794296">
    <w:abstractNumId w:val="17"/>
  </w:num>
  <w:num w:numId="3" w16cid:durableId="1580403480">
    <w:abstractNumId w:val="8"/>
  </w:num>
  <w:num w:numId="4" w16cid:durableId="2010478484">
    <w:abstractNumId w:val="15"/>
  </w:num>
  <w:num w:numId="5" w16cid:durableId="1875000099">
    <w:abstractNumId w:val="10"/>
  </w:num>
  <w:num w:numId="6" w16cid:durableId="212735844">
    <w:abstractNumId w:val="0"/>
  </w:num>
  <w:num w:numId="7" w16cid:durableId="1391659955">
    <w:abstractNumId w:val="13"/>
  </w:num>
  <w:num w:numId="8" w16cid:durableId="926377814">
    <w:abstractNumId w:val="5"/>
  </w:num>
  <w:num w:numId="9" w16cid:durableId="167183420">
    <w:abstractNumId w:val="2"/>
  </w:num>
  <w:num w:numId="10" w16cid:durableId="238368823">
    <w:abstractNumId w:val="3"/>
  </w:num>
  <w:num w:numId="11" w16cid:durableId="1865097201">
    <w:abstractNumId w:val="16"/>
  </w:num>
  <w:num w:numId="12" w16cid:durableId="1002709265">
    <w:abstractNumId w:val="1"/>
  </w:num>
  <w:num w:numId="13" w16cid:durableId="898322101">
    <w:abstractNumId w:val="12"/>
  </w:num>
  <w:num w:numId="14" w16cid:durableId="646007556">
    <w:abstractNumId w:val="11"/>
  </w:num>
  <w:num w:numId="15" w16cid:durableId="618417552">
    <w:abstractNumId w:val="4"/>
  </w:num>
  <w:num w:numId="16" w16cid:durableId="1298532583">
    <w:abstractNumId w:val="18"/>
  </w:num>
  <w:num w:numId="17" w16cid:durableId="537010485">
    <w:abstractNumId w:val="14"/>
  </w:num>
  <w:num w:numId="18" w16cid:durableId="546723952">
    <w:abstractNumId w:val="7"/>
  </w:num>
  <w:num w:numId="19" w16cid:durableId="169178512">
    <w:abstractNumId w:val="19"/>
  </w:num>
  <w:num w:numId="20" w16cid:durableId="4899786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0E64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5A2B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82552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A1DDB"/>
    <w:rsid w:val="009C150B"/>
    <w:rsid w:val="009D3EEE"/>
    <w:rsid w:val="009D68C2"/>
    <w:rsid w:val="009E7626"/>
    <w:rsid w:val="009F09AC"/>
    <w:rsid w:val="00A030FD"/>
    <w:rsid w:val="00A10CAE"/>
    <w:rsid w:val="00A113AF"/>
    <w:rsid w:val="00A120B7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5968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E7F95"/>
    <w:rsid w:val="00EF1D11"/>
    <w:rsid w:val="00EF4DA0"/>
    <w:rsid w:val="00F055B1"/>
    <w:rsid w:val="00F115BF"/>
    <w:rsid w:val="00F21D7C"/>
    <w:rsid w:val="00F53873"/>
    <w:rsid w:val="00F55A53"/>
    <w:rsid w:val="00F66120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8255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8825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4</TotalTime>
  <Pages>38</Pages>
  <Words>3930</Words>
  <Characters>22406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2025-08-24T20:10:00Z</dcterms:modified>
</cp:coreProperties>
</file>