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5C882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4A3A16EA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18DFA3B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3F6A3945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8080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AE2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FEE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E47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843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199CE0A3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923F470" w14:textId="6AD3DF15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</w:t>
            </w:r>
            <w:r w:rsidR="00951C71">
              <w:rPr>
                <w:noProof/>
                <w:color w:val="4472C4" w:themeColor="accent1"/>
              </w:rPr>
              <w:t>J Trela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23656DDE" w14:textId="34F6FBD0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51C71">
              <w:rPr>
                <w:noProof/>
                <w:color w:val="4472C4" w:themeColor="accent1"/>
              </w:rPr>
              <w:t>1998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053496D3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4D8AC078" w14:textId="37CDE631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51C71"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5F068EB0" w14:textId="58694E63" w:rsidR="0097695B" w:rsidRDefault="007758F8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--</w:t>
            </w:r>
          </w:p>
        </w:tc>
      </w:tr>
      <w:tr w:rsidR="002129CF" w14:paraId="53A8401C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26299DE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0BB5AC86" w14:textId="77777777" w:rsidR="002129CF" w:rsidRDefault="002129CF" w:rsidP="003D71C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D71CD">
              <w:rPr>
                <w:color w:val="4472C4" w:themeColor="accent1"/>
              </w:rPr>
              <w:t>$0</w:t>
            </w:r>
            <w:r w:rsidR="003A1BB9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78B04B2F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8"/>
        <w:gridCol w:w="4674"/>
        <w:gridCol w:w="1805"/>
      </w:tblGrid>
      <w:tr w:rsidR="002714A1" w:rsidRPr="002714A1" w14:paraId="6455F803" w14:textId="77777777" w:rsidTr="0097695B">
        <w:tc>
          <w:tcPr>
            <w:tcW w:w="2153" w:type="dxa"/>
          </w:tcPr>
          <w:p w14:paraId="1E414230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4894E582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4674" w:type="dxa"/>
          </w:tcPr>
          <w:p w14:paraId="13357D4D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  <w:tc>
          <w:tcPr>
            <w:tcW w:w="1805" w:type="dxa"/>
          </w:tcPr>
          <w:p w14:paraId="0614BAFC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 xml:space="preserve">Pro-Rated </w:t>
            </w:r>
            <w:r w:rsidRPr="002714A1">
              <w:rPr>
                <w:b/>
                <w:bCs/>
              </w:rPr>
              <w:br/>
              <w:t>Reimbursement</w:t>
            </w:r>
          </w:p>
        </w:tc>
      </w:tr>
      <w:tr w:rsidR="002714A1" w14:paraId="650963CC" w14:textId="77777777" w:rsidTr="0097695B">
        <w:tc>
          <w:tcPr>
            <w:tcW w:w="2153" w:type="dxa"/>
          </w:tcPr>
          <w:p w14:paraId="51187A35" w14:textId="77777777" w:rsidR="002714A1" w:rsidRDefault="00D83C6F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33152B68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674" w:type="dxa"/>
          </w:tcPr>
          <w:p w14:paraId="4E2EFAB0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1805" w:type="dxa"/>
          </w:tcPr>
          <w:p w14:paraId="7B541DD5" w14:textId="77777777" w:rsidR="002714A1" w:rsidRDefault="00A113A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44666D9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1C1F9B2F" w14:textId="77777777" w:rsidTr="00BD0010">
        <w:tc>
          <w:tcPr>
            <w:tcW w:w="5395" w:type="dxa"/>
          </w:tcPr>
          <w:p w14:paraId="0BE44F3A" w14:textId="67640C37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951C71">
              <w:rPr>
                <w:color w:val="4472C4" w:themeColor="accent1"/>
              </w:rPr>
              <w:t>Needlepoint Flower Stool Cover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50C026FB" w14:textId="17536FC5" w:rsidR="008B31F5" w:rsidRPr="00BE6D7C" w:rsidRDefault="008B31F5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951C71">
              <w:rPr>
                <w:noProof/>
                <w:color w:val="4472C4" w:themeColor="accent1"/>
              </w:rPr>
              <w:t>19</w:t>
            </w:r>
            <w:r w:rsidR="00604C80">
              <w:rPr>
                <w:noProof/>
                <w:color w:val="4472C4" w:themeColor="accent1"/>
              </w:rPr>
              <w:t>5</w:t>
            </w:r>
            <w:r w:rsidR="00951C71">
              <w:rPr>
                <w:noProof/>
                <w:color w:val="4472C4" w:themeColor="accent1"/>
              </w:rPr>
              <w:t>0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951C71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6A44CE3" w14:textId="1FF3F006" w:rsidR="00BE6D7C" w:rsidRPr="00BE6D7C" w:rsidRDefault="00BE6D7C" w:rsidP="00BE6D7C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  <w:r>
              <w:rPr>
                <w:color w:val="4472C4" w:themeColor="accent1"/>
              </w:rPr>
              <w:br/>
            </w: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18269B46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Pr="00E622A4">
              <w:rPr>
                <w:b/>
                <w:bCs/>
                <w:i/>
                <w:iCs/>
              </w:rPr>
              <w:t>Method of Determination:</w:t>
            </w:r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B31F5" w:rsidRPr="00AD5CE1" w14:paraId="518AE0CE" w14:textId="77777777" w:rsidTr="00BD0010">
        <w:tc>
          <w:tcPr>
            <w:tcW w:w="5395" w:type="dxa"/>
          </w:tcPr>
          <w:p w14:paraId="039109E2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6E34D23B" w14:textId="77777777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7B7204EF" w14:textId="3BCB0030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951C71">
              <w:rPr>
                <w:noProof/>
                <w:color w:val="4472C4" w:themeColor="accent1"/>
              </w:rPr>
              <w:t>14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951C71">
              <w:rPr>
                <w:noProof/>
                <w:color w:val="4472C4" w:themeColor="accent1"/>
              </w:rPr>
              <w:t>13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60344D6B" w14:textId="77777777" w:rsidR="0097550E" w:rsidRPr="00AD5CE1" w:rsidRDefault="0097550E" w:rsidP="008B31F5"/>
        </w:tc>
      </w:tr>
      <w:tr w:rsidR="006C2C15" w:rsidRPr="00AD5CE1" w14:paraId="1B20CA23" w14:textId="77777777" w:rsidTr="00BD0010">
        <w:tc>
          <w:tcPr>
            <w:tcW w:w="5395" w:type="dxa"/>
          </w:tcPr>
          <w:p w14:paraId="57DF1DFE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258E8D57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68D103F1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35911D60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554B4C1B" w14:textId="77777777" w:rsidTr="00BD0010">
        <w:tc>
          <w:tcPr>
            <w:tcW w:w="10790" w:type="dxa"/>
            <w:gridSpan w:val="2"/>
          </w:tcPr>
          <w:p w14:paraId="53F76785" w14:textId="773B4DD4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951C71">
              <w:rPr>
                <w:color w:val="4472C4" w:themeColor="accent1"/>
              </w:rPr>
              <w:t>DJ found this item at an antique store around 1998 and purchased it. By it's design, i expect that the needlework was done around 1950. Needlepoint canavs, 10 stitches / inch.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44B38C23" w14:textId="77777777" w:rsidR="00D83C6F" w:rsidRDefault="00D83C6F" w:rsidP="00AD5CE1"/>
    <w:p w14:paraId="489F2D17" w14:textId="77777777" w:rsidR="00951C71" w:rsidRDefault="00951C71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713FCDF" w14:textId="655D5553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8"/>
        <w:gridCol w:w="222"/>
      </w:tblGrid>
      <w:tr w:rsidR="006400E0" w14:paraId="27C0B8E2" w14:textId="77777777" w:rsidTr="00012DB5">
        <w:tc>
          <w:tcPr>
            <w:tcW w:w="5395" w:type="dxa"/>
          </w:tcPr>
          <w:p w14:paraId="14D8CEE8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5C86503A" w14:textId="181CE127" w:rsidR="006400E0" w:rsidRDefault="006400E0" w:rsidP="009F09AC"/>
        </w:tc>
      </w:tr>
      <w:tr w:rsidR="006400E0" w14:paraId="573E9B42" w14:textId="77777777" w:rsidTr="00012DB5">
        <w:tc>
          <w:tcPr>
            <w:tcW w:w="5395" w:type="dxa"/>
          </w:tcPr>
          <w:p w14:paraId="27817A96" w14:textId="50CF394E" w:rsidR="006400E0" w:rsidRDefault="00951C71">
            <w:r>
              <w:rPr>
                <w:noProof/>
              </w:rPr>
              <w:drawing>
                <wp:inline distT="0" distB="0" distL="0" distR="0" wp14:anchorId="38D6343C" wp14:editId="2C4E6E35">
                  <wp:extent cx="6858000" cy="5528945"/>
                  <wp:effectExtent l="0" t="0" r="0" b="0"/>
                  <wp:docPr id="244913918" name="Picture 1" descr="A cushion with a floral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913918" name="Picture 1" descr="A cushion with a floral de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552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2D48A715" w14:textId="77777777" w:rsidR="006400E0" w:rsidRDefault="006400E0"/>
        </w:tc>
      </w:tr>
    </w:tbl>
    <w:p w14:paraId="17D70986" w14:textId="77777777" w:rsidR="004B71A6" w:rsidRDefault="004B71A6">
      <w:pPr>
        <w:rPr>
          <w:b/>
          <w:bCs/>
          <w:color w:val="000000" w:themeColor="text1"/>
        </w:rPr>
      </w:pPr>
    </w:p>
    <w:p w14:paraId="2F95054A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2F8B6C9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1A88FAC3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1408D819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3256E59D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7D91D016" w14:textId="77777777" w:rsidTr="003C6205">
        <w:tc>
          <w:tcPr>
            <w:tcW w:w="3596" w:type="dxa"/>
            <w:gridSpan w:val="2"/>
          </w:tcPr>
          <w:p w14:paraId="4AB38A28" w14:textId="3B50F832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51C71">
              <w:rPr>
                <w:noProof/>
                <w:color w:val="4472C4" w:themeColor="accent1"/>
              </w:rPr>
              <w:t>unkonwn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64C7FD5E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674FDB02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21E8F737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5DE8DF91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49D59604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0160B1B5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758E0D1F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43131E0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59A4A1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18FB8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76DD4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BFFC2B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F74698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006E14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8BC48A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4A7C654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DDDC59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F1127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5EEB7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B249B1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14683C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9393B9C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B0A7DE" w14:textId="77777777" w:rsidR="004B71A6" w:rsidRPr="00C84D35" w:rsidRDefault="004B71A6" w:rsidP="003C6205"/>
        </w:tc>
      </w:tr>
      <w:tr w:rsidR="004B71A6" w:rsidRPr="00C84D35" w14:paraId="03EBC13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65F422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78FEC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D2C56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F655F8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660D2E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885D15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67D50E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4654946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F0F08B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CE8802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44496A9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5C38A72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5CD35E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9A2255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23E5ED" w14:textId="77777777" w:rsidR="004B71A6" w:rsidRPr="00C84D35" w:rsidRDefault="004B71A6" w:rsidP="003C6205"/>
        </w:tc>
      </w:tr>
      <w:tr w:rsidR="004B71A6" w:rsidRPr="00C84D35" w14:paraId="5EF34CE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470D51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AB91F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0CB7C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B7DF16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6D9D3D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DA0D976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EC37574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00FDCB1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9A3E06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E4A849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518BC54" w14:textId="77777777" w:rsidR="004B71A6" w:rsidRPr="00C84D35" w:rsidRDefault="004B71A6" w:rsidP="003C6205"/>
        </w:tc>
      </w:tr>
      <w:tr w:rsidR="004B71A6" w:rsidRPr="00C84D35" w14:paraId="62A2A9D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66074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311BC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303C4D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51F2AE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55A240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2552B9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E35ACD" w14:textId="77777777" w:rsidR="004B71A6" w:rsidRPr="00C84D35" w:rsidRDefault="004B71A6" w:rsidP="003C6205"/>
        </w:tc>
      </w:tr>
      <w:tr w:rsidR="004B71A6" w:rsidRPr="00BC5B52" w14:paraId="4E5A11F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7BE0E94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4206C0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09DC6E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BC7A48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07139A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2BDA997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11FCB51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0891D77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4FF175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307E63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46D84F0" w14:textId="77777777" w:rsidR="004B71A6" w:rsidRPr="00C84D35" w:rsidRDefault="004B71A6" w:rsidP="003C6205"/>
        </w:tc>
      </w:tr>
    </w:tbl>
    <w:p w14:paraId="5E038F66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49A12B79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1939C2FD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8E70410" w14:textId="77777777" w:rsidTr="00FA7349">
        <w:tc>
          <w:tcPr>
            <w:tcW w:w="5395" w:type="dxa"/>
          </w:tcPr>
          <w:p w14:paraId="57FA215A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3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5395" w:type="dxa"/>
          </w:tcPr>
          <w:p w14:paraId="31DE5170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3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7"/>
          </w:p>
        </w:tc>
      </w:tr>
    </w:tbl>
    <w:p w14:paraId="1193B381" w14:textId="77777777" w:rsidR="00012DB5" w:rsidRDefault="00012DB5" w:rsidP="00012DB5">
      <w:pPr>
        <w:rPr>
          <w:color w:val="4472C4" w:themeColor="accent1"/>
        </w:rPr>
      </w:pPr>
    </w:p>
    <w:p w14:paraId="6A5A1F99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0CBD64E0" w14:textId="77777777" w:rsidTr="00FA7349">
        <w:tc>
          <w:tcPr>
            <w:tcW w:w="3596" w:type="dxa"/>
          </w:tcPr>
          <w:p w14:paraId="1E7B123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72769574" w14:textId="77777777" w:rsidR="00012DB5" w:rsidRPr="002B2ED8" w:rsidRDefault="00012DB5" w:rsidP="00FA7349"/>
        </w:tc>
        <w:tc>
          <w:tcPr>
            <w:tcW w:w="3597" w:type="dxa"/>
          </w:tcPr>
          <w:p w14:paraId="4A507C4D" w14:textId="77777777" w:rsidR="00012DB5" w:rsidRPr="002B2ED8" w:rsidRDefault="00012DB5" w:rsidP="00FA7349"/>
        </w:tc>
      </w:tr>
      <w:tr w:rsidR="00012DB5" w:rsidRPr="002B2ED8" w14:paraId="593E73A3" w14:textId="77777777" w:rsidTr="00FA7349">
        <w:tc>
          <w:tcPr>
            <w:tcW w:w="3596" w:type="dxa"/>
          </w:tcPr>
          <w:p w14:paraId="58D3A31D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Dirty</w:t>
            </w:r>
          </w:p>
        </w:tc>
        <w:tc>
          <w:tcPr>
            <w:tcW w:w="3597" w:type="dxa"/>
          </w:tcPr>
          <w:p w14:paraId="4A258326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Stains</w:t>
            </w:r>
          </w:p>
        </w:tc>
        <w:tc>
          <w:tcPr>
            <w:tcW w:w="3597" w:type="dxa"/>
          </w:tcPr>
          <w:p w14:paraId="1C252D10" w14:textId="77777777" w:rsidR="00012DB5" w:rsidRPr="002B2ED8" w:rsidRDefault="00012DB5" w:rsidP="00FA7349"/>
        </w:tc>
      </w:tr>
      <w:tr w:rsidR="00012DB5" w:rsidRPr="002B2ED8" w14:paraId="71DA87C0" w14:textId="77777777" w:rsidTr="00FA7349">
        <w:tc>
          <w:tcPr>
            <w:tcW w:w="3596" w:type="dxa"/>
          </w:tcPr>
          <w:p w14:paraId="4BE7103A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Mildew stains</w:t>
            </w:r>
          </w:p>
        </w:tc>
        <w:tc>
          <w:tcPr>
            <w:tcW w:w="3597" w:type="dxa"/>
          </w:tcPr>
          <w:p w14:paraId="7A665D01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Musty Smell</w:t>
            </w:r>
          </w:p>
        </w:tc>
        <w:tc>
          <w:tcPr>
            <w:tcW w:w="3597" w:type="dxa"/>
          </w:tcPr>
          <w:p w14:paraId="440AEAB2" w14:textId="77777777" w:rsidR="00012DB5" w:rsidRPr="002B2ED8" w:rsidRDefault="00012DB5" w:rsidP="00FA7349"/>
        </w:tc>
      </w:tr>
      <w:tr w:rsidR="00012DB5" w:rsidRPr="002B2ED8" w14:paraId="27013D53" w14:textId="77777777" w:rsidTr="00FA7349">
        <w:tc>
          <w:tcPr>
            <w:tcW w:w="3596" w:type="dxa"/>
          </w:tcPr>
          <w:p w14:paraId="6796CFD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1FAFD441" w14:textId="77777777" w:rsidR="00012DB5" w:rsidRPr="002B2ED8" w:rsidRDefault="00012DB5" w:rsidP="00FA7349"/>
        </w:tc>
        <w:tc>
          <w:tcPr>
            <w:tcW w:w="3597" w:type="dxa"/>
          </w:tcPr>
          <w:p w14:paraId="376E8C18" w14:textId="77777777" w:rsidR="00012DB5" w:rsidRPr="002B2ED8" w:rsidRDefault="00012DB5" w:rsidP="00FA7349"/>
        </w:tc>
      </w:tr>
      <w:tr w:rsidR="00012DB5" w:rsidRPr="002B2ED8" w14:paraId="0BE25B73" w14:textId="77777777" w:rsidTr="00FA7349">
        <w:tc>
          <w:tcPr>
            <w:tcW w:w="3596" w:type="dxa"/>
          </w:tcPr>
          <w:p w14:paraId="759A735D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Running / fugitive color</w:t>
            </w:r>
          </w:p>
        </w:tc>
        <w:tc>
          <w:tcPr>
            <w:tcW w:w="3597" w:type="dxa"/>
          </w:tcPr>
          <w:p w14:paraId="4148AB4D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Faded / bleached color</w:t>
            </w:r>
          </w:p>
        </w:tc>
        <w:tc>
          <w:tcPr>
            <w:tcW w:w="3597" w:type="dxa"/>
          </w:tcPr>
          <w:p w14:paraId="1BE06DD6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Crocking</w:t>
            </w:r>
          </w:p>
        </w:tc>
      </w:tr>
      <w:tr w:rsidR="00012DB5" w:rsidRPr="0033673F" w14:paraId="15CCA1C4" w14:textId="77777777" w:rsidTr="00FA7349">
        <w:tc>
          <w:tcPr>
            <w:tcW w:w="3596" w:type="dxa"/>
          </w:tcPr>
          <w:p w14:paraId="05DB00C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3DBA90E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9553B3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AF20F1F" w14:textId="77777777" w:rsidTr="00FA7349">
        <w:tc>
          <w:tcPr>
            <w:tcW w:w="3596" w:type="dxa"/>
          </w:tcPr>
          <w:p w14:paraId="6666A34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Tears / holes</w:t>
            </w:r>
          </w:p>
        </w:tc>
        <w:tc>
          <w:tcPr>
            <w:tcW w:w="3597" w:type="dxa"/>
          </w:tcPr>
          <w:p w14:paraId="0A93F601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Disintegrating / fall out</w:t>
            </w:r>
          </w:p>
        </w:tc>
        <w:tc>
          <w:tcPr>
            <w:tcW w:w="3597" w:type="dxa"/>
          </w:tcPr>
          <w:p w14:paraId="695131D8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Insect damage</w:t>
            </w:r>
          </w:p>
        </w:tc>
      </w:tr>
      <w:tr w:rsidR="00012DB5" w:rsidRPr="002B2ED8" w14:paraId="5C020C6C" w14:textId="77777777" w:rsidTr="00FA7349">
        <w:tc>
          <w:tcPr>
            <w:tcW w:w="3596" w:type="dxa"/>
          </w:tcPr>
          <w:p w14:paraId="633B086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Thread </w:t>
            </w:r>
            <w:proofErr w:type="gramStart"/>
            <w:r>
              <w:t>bare</w:t>
            </w:r>
            <w:proofErr w:type="gramEnd"/>
          </w:p>
        </w:tc>
        <w:tc>
          <w:tcPr>
            <w:tcW w:w="3597" w:type="dxa"/>
          </w:tcPr>
          <w:p w14:paraId="6ABF3AA7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Shattering</w:t>
            </w:r>
          </w:p>
        </w:tc>
        <w:tc>
          <w:tcPr>
            <w:tcW w:w="3597" w:type="dxa"/>
          </w:tcPr>
          <w:p w14:paraId="4539F894" w14:textId="77777777" w:rsidR="00012DB5" w:rsidRPr="002B2ED8" w:rsidRDefault="00012DB5" w:rsidP="00FA7349"/>
        </w:tc>
      </w:tr>
      <w:tr w:rsidR="00012DB5" w:rsidRPr="0033673F" w14:paraId="40D01AC7" w14:textId="77777777" w:rsidTr="00FA7349">
        <w:tc>
          <w:tcPr>
            <w:tcW w:w="3596" w:type="dxa"/>
          </w:tcPr>
          <w:p w14:paraId="55A3701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7A0FE88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F59BDB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B08A0A8" w14:textId="77777777" w:rsidTr="00FA7349">
        <w:tc>
          <w:tcPr>
            <w:tcW w:w="3596" w:type="dxa"/>
          </w:tcPr>
          <w:p w14:paraId="0AA0237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Split / open seams</w:t>
            </w:r>
          </w:p>
        </w:tc>
        <w:tc>
          <w:tcPr>
            <w:tcW w:w="3597" w:type="dxa"/>
          </w:tcPr>
          <w:p w14:paraId="3C7CE6D8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Ties / tufting missing</w:t>
            </w:r>
          </w:p>
        </w:tc>
        <w:tc>
          <w:tcPr>
            <w:tcW w:w="3597" w:type="dxa"/>
          </w:tcPr>
          <w:p w14:paraId="1EB0ADCF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Embellishments missing</w:t>
            </w:r>
          </w:p>
        </w:tc>
      </w:tr>
      <w:tr w:rsidR="00012DB5" w:rsidRPr="002B2ED8" w14:paraId="76B819BB" w14:textId="77777777" w:rsidTr="00FA7349">
        <w:tc>
          <w:tcPr>
            <w:tcW w:w="3596" w:type="dxa"/>
          </w:tcPr>
          <w:p w14:paraId="150851A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Quilting threads missing</w:t>
            </w:r>
          </w:p>
        </w:tc>
        <w:tc>
          <w:tcPr>
            <w:tcW w:w="3597" w:type="dxa"/>
          </w:tcPr>
          <w:p w14:paraId="7B3160D6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Batting has shifted</w:t>
            </w:r>
          </w:p>
        </w:tc>
        <w:tc>
          <w:tcPr>
            <w:tcW w:w="3597" w:type="dxa"/>
          </w:tcPr>
          <w:p w14:paraId="305CE489" w14:textId="77777777" w:rsidR="00012DB5" w:rsidRPr="002B2ED8" w:rsidRDefault="00012DB5" w:rsidP="00FA7349"/>
        </w:tc>
      </w:tr>
      <w:tr w:rsidR="00012DB5" w:rsidRPr="0033673F" w14:paraId="2A10E1CB" w14:textId="77777777" w:rsidTr="00FA7349">
        <w:tc>
          <w:tcPr>
            <w:tcW w:w="3596" w:type="dxa"/>
          </w:tcPr>
          <w:p w14:paraId="0FC0237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591CF10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6579C3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55E2EBE" w14:textId="77777777" w:rsidTr="00FA7349">
        <w:tc>
          <w:tcPr>
            <w:tcW w:w="3596" w:type="dxa"/>
          </w:tcPr>
          <w:p w14:paraId="64B2ED3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Discoloration from wood</w:t>
            </w:r>
          </w:p>
        </w:tc>
        <w:tc>
          <w:tcPr>
            <w:tcW w:w="3597" w:type="dxa"/>
          </w:tcPr>
          <w:p w14:paraId="3F43CB06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Damage from acid</w:t>
            </w:r>
          </w:p>
        </w:tc>
        <w:tc>
          <w:tcPr>
            <w:tcW w:w="3597" w:type="dxa"/>
          </w:tcPr>
          <w:p w14:paraId="26D06FCF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Fold marks / creases</w:t>
            </w:r>
          </w:p>
        </w:tc>
      </w:tr>
      <w:tr w:rsidR="00012DB5" w:rsidRPr="002B2ED8" w14:paraId="4D3C3CE0" w14:textId="77777777" w:rsidTr="00FA7349">
        <w:tc>
          <w:tcPr>
            <w:tcW w:w="10790" w:type="dxa"/>
            <w:gridSpan w:val="3"/>
          </w:tcPr>
          <w:p w14:paraId="293400FF" w14:textId="77777777" w:rsidR="00E622A4" w:rsidRDefault="00E622A4" w:rsidP="00FA7349"/>
          <w:p w14:paraId="4B170589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</w:tr>
    </w:tbl>
    <w:p w14:paraId="1AF82AA1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469A59C" w14:textId="77777777" w:rsidTr="00FA7349">
        <w:tc>
          <w:tcPr>
            <w:tcW w:w="5395" w:type="dxa"/>
          </w:tcPr>
          <w:p w14:paraId="3D882061" w14:textId="77777777" w:rsidR="00012DB5" w:rsidRDefault="00012DB5" w:rsidP="00FA7349"/>
        </w:tc>
        <w:tc>
          <w:tcPr>
            <w:tcW w:w="5395" w:type="dxa"/>
          </w:tcPr>
          <w:p w14:paraId="2A4F046D" w14:textId="77777777" w:rsidR="00012DB5" w:rsidRDefault="00012DB5" w:rsidP="00FA7349"/>
        </w:tc>
      </w:tr>
    </w:tbl>
    <w:p w14:paraId="54032D9C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18F98EA5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38E202AB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518D32D6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30E417FB" w14:textId="77777777" w:rsidR="008D3B7B" w:rsidRPr="00F115BF" w:rsidRDefault="008D3B7B" w:rsidP="008D3B7B">
      <w:pPr>
        <w:rPr>
          <w:highlight w:val="yellow"/>
        </w:rPr>
      </w:pPr>
    </w:p>
    <w:p w14:paraId="3978C2AA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68D0BC5C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1873CC27" w14:textId="77777777" w:rsidTr="00E622A4">
        <w:trPr>
          <w:trHeight w:val="341"/>
        </w:trPr>
        <w:tc>
          <w:tcPr>
            <w:tcW w:w="10790" w:type="dxa"/>
            <w:gridSpan w:val="2"/>
          </w:tcPr>
          <w:p w14:paraId="2AD71600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48C48B2B" w14:textId="77777777" w:rsidTr="00E622A4">
        <w:trPr>
          <w:trHeight w:val="341"/>
        </w:trPr>
        <w:tc>
          <w:tcPr>
            <w:tcW w:w="2065" w:type="dxa"/>
          </w:tcPr>
          <w:p w14:paraId="2D6BB8F4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18A338BE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3FEDE5A5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71BC8AA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4725E22E" w14:textId="77777777" w:rsidTr="00E622A4">
        <w:trPr>
          <w:trHeight w:val="341"/>
        </w:trPr>
        <w:tc>
          <w:tcPr>
            <w:tcW w:w="2065" w:type="dxa"/>
          </w:tcPr>
          <w:p w14:paraId="248FB426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Conservation</w:t>
            </w:r>
          </w:p>
        </w:tc>
        <w:tc>
          <w:tcPr>
            <w:tcW w:w="8725" w:type="dxa"/>
          </w:tcPr>
          <w:p w14:paraId="37FEDB0A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0A39FCEF" w14:textId="77777777" w:rsidTr="00E622A4">
        <w:trPr>
          <w:trHeight w:val="341"/>
        </w:trPr>
        <w:tc>
          <w:tcPr>
            <w:tcW w:w="2065" w:type="dxa"/>
          </w:tcPr>
          <w:p w14:paraId="1362C67F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Conservation</w:t>
            </w:r>
          </w:p>
        </w:tc>
        <w:tc>
          <w:tcPr>
            <w:tcW w:w="8725" w:type="dxa"/>
          </w:tcPr>
          <w:p w14:paraId="4F65AA10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0BDD14E3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DA91D7C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239DA982" w14:textId="77777777" w:rsidTr="00E622A4">
        <w:trPr>
          <w:trHeight w:val="341"/>
        </w:trPr>
        <w:tc>
          <w:tcPr>
            <w:tcW w:w="2065" w:type="dxa"/>
          </w:tcPr>
          <w:p w14:paraId="3B76FF17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Conservation </w:t>
            </w:r>
          </w:p>
        </w:tc>
        <w:tc>
          <w:tcPr>
            <w:tcW w:w="8725" w:type="dxa"/>
          </w:tcPr>
          <w:p w14:paraId="5F24D8CA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1B1D2944" w14:textId="77777777" w:rsidTr="00E622A4">
        <w:trPr>
          <w:trHeight w:val="341"/>
        </w:trPr>
        <w:tc>
          <w:tcPr>
            <w:tcW w:w="2065" w:type="dxa"/>
          </w:tcPr>
          <w:p w14:paraId="727C97D2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Restoration</w:t>
            </w:r>
          </w:p>
        </w:tc>
        <w:tc>
          <w:tcPr>
            <w:tcW w:w="8725" w:type="dxa"/>
          </w:tcPr>
          <w:p w14:paraId="30D94AF3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00C592B5" w14:textId="77777777" w:rsidTr="00E622A4">
        <w:trPr>
          <w:trHeight w:val="341"/>
        </w:trPr>
        <w:tc>
          <w:tcPr>
            <w:tcW w:w="2065" w:type="dxa"/>
          </w:tcPr>
          <w:p w14:paraId="48C4D923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Restoration</w:t>
            </w:r>
          </w:p>
        </w:tc>
        <w:tc>
          <w:tcPr>
            <w:tcW w:w="8725" w:type="dxa"/>
          </w:tcPr>
          <w:p w14:paraId="42CAFFD6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67A1B320" w14:textId="77777777" w:rsidTr="00E622A4">
        <w:trPr>
          <w:trHeight w:val="341"/>
        </w:trPr>
        <w:tc>
          <w:tcPr>
            <w:tcW w:w="2065" w:type="dxa"/>
          </w:tcPr>
          <w:p w14:paraId="3699D4B0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Restoration</w:t>
            </w:r>
          </w:p>
        </w:tc>
        <w:tc>
          <w:tcPr>
            <w:tcW w:w="8725" w:type="dxa"/>
          </w:tcPr>
          <w:p w14:paraId="468140DA" w14:textId="77777777" w:rsidR="00013607" w:rsidRDefault="00013607" w:rsidP="00013607">
            <w:r>
              <w:t>Vintage materials were used.</w:t>
            </w:r>
          </w:p>
        </w:tc>
      </w:tr>
      <w:tr w:rsidR="00013607" w14:paraId="7C713C50" w14:textId="77777777" w:rsidTr="00E622A4">
        <w:trPr>
          <w:trHeight w:val="341"/>
        </w:trPr>
        <w:tc>
          <w:tcPr>
            <w:tcW w:w="2065" w:type="dxa"/>
          </w:tcPr>
          <w:p w14:paraId="4161BADA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Restoration</w:t>
            </w:r>
          </w:p>
        </w:tc>
        <w:tc>
          <w:tcPr>
            <w:tcW w:w="8725" w:type="dxa"/>
          </w:tcPr>
          <w:p w14:paraId="5D4A0A12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5C043135" w14:textId="77777777" w:rsidTr="00E622A4">
        <w:trPr>
          <w:trHeight w:val="341"/>
        </w:trPr>
        <w:tc>
          <w:tcPr>
            <w:tcW w:w="2065" w:type="dxa"/>
          </w:tcPr>
          <w:p w14:paraId="1F23B8DC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Restoration</w:t>
            </w:r>
          </w:p>
        </w:tc>
        <w:tc>
          <w:tcPr>
            <w:tcW w:w="8725" w:type="dxa"/>
          </w:tcPr>
          <w:p w14:paraId="387783B3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27E0AD86" w14:textId="77777777" w:rsidR="005F1615" w:rsidRDefault="005F1615" w:rsidP="005F1615"/>
    <w:p w14:paraId="716DBD67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2959DB2" w14:textId="77777777" w:rsidTr="00FA7349">
        <w:tc>
          <w:tcPr>
            <w:tcW w:w="5395" w:type="dxa"/>
          </w:tcPr>
          <w:p w14:paraId="1A07FC73" w14:textId="77777777" w:rsidR="00012DB5" w:rsidRDefault="00012DB5" w:rsidP="00FA7349"/>
        </w:tc>
        <w:tc>
          <w:tcPr>
            <w:tcW w:w="5395" w:type="dxa"/>
          </w:tcPr>
          <w:p w14:paraId="3F6C8E23" w14:textId="77777777" w:rsidR="00012DB5" w:rsidRDefault="00012DB5" w:rsidP="00FA7349"/>
        </w:tc>
      </w:tr>
    </w:tbl>
    <w:p w14:paraId="00CF8C5C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49272" w14:textId="77777777" w:rsidR="00A02A52" w:rsidRDefault="00A02A52" w:rsidP="00505854">
      <w:r>
        <w:separator/>
      </w:r>
    </w:p>
  </w:endnote>
  <w:endnote w:type="continuationSeparator" w:id="0">
    <w:p w14:paraId="542F3C74" w14:textId="77777777" w:rsidR="00A02A52" w:rsidRDefault="00A02A52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80249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CAC8D93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0B390" w14:textId="77777777" w:rsidR="00A02A52" w:rsidRDefault="00A02A52" w:rsidP="00505854">
      <w:r>
        <w:separator/>
      </w:r>
    </w:p>
  </w:footnote>
  <w:footnote w:type="continuationSeparator" w:id="0">
    <w:p w14:paraId="5D471D63" w14:textId="77777777" w:rsidR="00A02A52" w:rsidRDefault="00A02A52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8092D" w14:textId="54844CE6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951C71">
      <w:rPr>
        <w:b/>
        <w:bCs/>
        <w:sz w:val="28"/>
        <w:szCs w:val="28"/>
      </w:rPr>
      <w:t>0038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041AE7">
      <w:rPr>
        <w:noProof/>
        <w:sz w:val="28"/>
        <w:szCs w:val="28"/>
      </w:rPr>
      <w:t>November 30, 2024</w:t>
    </w:r>
    <w:r w:rsidR="00505854" w:rsidRPr="002B7AA8">
      <w:rPr>
        <w:sz w:val="28"/>
        <w:szCs w:val="28"/>
      </w:rPr>
      <w:fldChar w:fldCharType="end"/>
    </w:r>
  </w:p>
  <w:p w14:paraId="1D34E907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71"/>
    <w:rsid w:val="00004AA1"/>
    <w:rsid w:val="00007106"/>
    <w:rsid w:val="00012DB5"/>
    <w:rsid w:val="00013607"/>
    <w:rsid w:val="00020D90"/>
    <w:rsid w:val="00023D07"/>
    <w:rsid w:val="00041AE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D11AA"/>
    <w:rsid w:val="000D444D"/>
    <w:rsid w:val="000D6212"/>
    <w:rsid w:val="000E2D35"/>
    <w:rsid w:val="000E5804"/>
    <w:rsid w:val="000E5EDF"/>
    <w:rsid w:val="000F6F59"/>
    <w:rsid w:val="001023F2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202B2C"/>
    <w:rsid w:val="0020338C"/>
    <w:rsid w:val="002129CF"/>
    <w:rsid w:val="00213B0B"/>
    <w:rsid w:val="00217F84"/>
    <w:rsid w:val="00221770"/>
    <w:rsid w:val="00227DD1"/>
    <w:rsid w:val="00230F2A"/>
    <w:rsid w:val="00233A68"/>
    <w:rsid w:val="002525BA"/>
    <w:rsid w:val="002714A1"/>
    <w:rsid w:val="00273AEA"/>
    <w:rsid w:val="002863A5"/>
    <w:rsid w:val="00287463"/>
    <w:rsid w:val="00287918"/>
    <w:rsid w:val="002A4097"/>
    <w:rsid w:val="002B2ED8"/>
    <w:rsid w:val="002B7AA8"/>
    <w:rsid w:val="002C0515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5248"/>
    <w:rsid w:val="003D71CD"/>
    <w:rsid w:val="003E6BFC"/>
    <w:rsid w:val="00402195"/>
    <w:rsid w:val="0040301A"/>
    <w:rsid w:val="00406FC3"/>
    <w:rsid w:val="004075C9"/>
    <w:rsid w:val="00410779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5C7A"/>
    <w:rsid w:val="005C6028"/>
    <w:rsid w:val="005D08F2"/>
    <w:rsid w:val="005D19EC"/>
    <w:rsid w:val="005F1615"/>
    <w:rsid w:val="006001D0"/>
    <w:rsid w:val="00604C80"/>
    <w:rsid w:val="006061FD"/>
    <w:rsid w:val="006319F7"/>
    <w:rsid w:val="006400E0"/>
    <w:rsid w:val="0064024A"/>
    <w:rsid w:val="00652555"/>
    <w:rsid w:val="00666A50"/>
    <w:rsid w:val="0067407D"/>
    <w:rsid w:val="006749AD"/>
    <w:rsid w:val="00677581"/>
    <w:rsid w:val="00680ACC"/>
    <w:rsid w:val="006A4BBC"/>
    <w:rsid w:val="006A5C77"/>
    <w:rsid w:val="006B0202"/>
    <w:rsid w:val="006B116A"/>
    <w:rsid w:val="006B2DFA"/>
    <w:rsid w:val="006C2C15"/>
    <w:rsid w:val="006C58E9"/>
    <w:rsid w:val="006D1FDD"/>
    <w:rsid w:val="006D6C04"/>
    <w:rsid w:val="006E3AE5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758F8"/>
    <w:rsid w:val="0079046A"/>
    <w:rsid w:val="007B28B4"/>
    <w:rsid w:val="007B2CF4"/>
    <w:rsid w:val="007B5145"/>
    <w:rsid w:val="007E4747"/>
    <w:rsid w:val="00815D6B"/>
    <w:rsid w:val="00822DC2"/>
    <w:rsid w:val="008277B0"/>
    <w:rsid w:val="00833DBC"/>
    <w:rsid w:val="00840BB7"/>
    <w:rsid w:val="00842EB6"/>
    <w:rsid w:val="0084532D"/>
    <w:rsid w:val="008609A5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51C71"/>
    <w:rsid w:val="00965A67"/>
    <w:rsid w:val="0097550E"/>
    <w:rsid w:val="0097695B"/>
    <w:rsid w:val="009C150B"/>
    <w:rsid w:val="009D3EEE"/>
    <w:rsid w:val="009D68C2"/>
    <w:rsid w:val="009E57CE"/>
    <w:rsid w:val="009E7626"/>
    <w:rsid w:val="009F09AC"/>
    <w:rsid w:val="00A02A52"/>
    <w:rsid w:val="00A030FD"/>
    <w:rsid w:val="00A10CAE"/>
    <w:rsid w:val="00A113AF"/>
    <w:rsid w:val="00A14EB0"/>
    <w:rsid w:val="00A2528E"/>
    <w:rsid w:val="00A33F33"/>
    <w:rsid w:val="00A42BB3"/>
    <w:rsid w:val="00A53306"/>
    <w:rsid w:val="00A63D5F"/>
    <w:rsid w:val="00A646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7501"/>
    <w:rsid w:val="00B232F3"/>
    <w:rsid w:val="00B4753C"/>
    <w:rsid w:val="00B60386"/>
    <w:rsid w:val="00B634FA"/>
    <w:rsid w:val="00B643FD"/>
    <w:rsid w:val="00B75DC9"/>
    <w:rsid w:val="00B7628E"/>
    <w:rsid w:val="00B76455"/>
    <w:rsid w:val="00B80164"/>
    <w:rsid w:val="00B94FA6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5A09"/>
    <w:rsid w:val="00C47052"/>
    <w:rsid w:val="00C51999"/>
    <w:rsid w:val="00C63B79"/>
    <w:rsid w:val="00C74C57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333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408B"/>
    <w:rsid w:val="00EC4340"/>
    <w:rsid w:val="00ED61C7"/>
    <w:rsid w:val="00EE7246"/>
    <w:rsid w:val="00EF1D11"/>
    <w:rsid w:val="00EF4DA0"/>
    <w:rsid w:val="00F115BF"/>
    <w:rsid w:val="00F21D7C"/>
    <w:rsid w:val="00F55A53"/>
    <w:rsid w:val="00F81197"/>
    <w:rsid w:val="00F820CD"/>
    <w:rsid w:val="00F8522B"/>
    <w:rsid w:val="00F876C2"/>
    <w:rsid w:val="00FA39F6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138B"/>
  <w15:chartTrackingRefBased/>
  <w15:docId w15:val="{E244D2DE-6E2E-7145-9CCB-E2D1705B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5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2024-12-01T02:38:00Z</cp:lastPrinted>
  <dcterms:created xsi:type="dcterms:W3CDTF">2024-12-01T02:38:00Z</dcterms:created>
  <dcterms:modified xsi:type="dcterms:W3CDTF">2024-12-01T02:38:00Z</dcterms:modified>
</cp:coreProperties>
</file>