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F9BA2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4A28F9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B6C33E1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397210F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214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286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186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AE1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6234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F9DDB57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DC10D1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07E0FFE" w14:textId="20CD6C34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14E8C">
              <w:rPr>
                <w:noProof/>
                <w:color w:val="4472C4" w:themeColor="accent1"/>
              </w:rPr>
              <w:t>2004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F387CF5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51E9C3F" w14:textId="71A9E53D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14E8C">
              <w:rPr>
                <w:noProof/>
                <w:color w:val="4472C4" w:themeColor="accent1"/>
              </w:rPr>
              <w:t>Saginaw,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25CDD2D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157FB1C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5F48A32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1668817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ED4B7F9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1B191C0F" w14:textId="77777777" w:rsidTr="0097695B">
        <w:tc>
          <w:tcPr>
            <w:tcW w:w="2153" w:type="dxa"/>
          </w:tcPr>
          <w:p w14:paraId="21A2B5A2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A1ECA16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0A3B9DB7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2C1E225D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30330A95" w14:textId="77777777" w:rsidTr="0097695B">
        <w:tc>
          <w:tcPr>
            <w:tcW w:w="2153" w:type="dxa"/>
          </w:tcPr>
          <w:p w14:paraId="2D562FDC" w14:textId="77777777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E76DE8A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11444940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03BACC0F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129B346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175D846F" w14:textId="77777777" w:rsidTr="00BD0010">
        <w:tc>
          <w:tcPr>
            <w:tcW w:w="5395" w:type="dxa"/>
          </w:tcPr>
          <w:p w14:paraId="27CF404D" w14:textId="4404821E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C14E8C">
              <w:rPr>
                <w:noProof/>
                <w:color w:val="4472C4" w:themeColor="accent1"/>
              </w:rPr>
              <w:t>Needlepoint Flower Seat Covers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4E28278" w14:textId="18C6362A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C14E8C">
              <w:rPr>
                <w:noProof/>
                <w:color w:val="4472C4" w:themeColor="accent1"/>
              </w:rPr>
              <w:t>1960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14E8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0B40DCA" w14:textId="77777777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681A9D7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42E64019" w14:textId="77777777" w:rsidTr="00BD0010">
        <w:tc>
          <w:tcPr>
            <w:tcW w:w="5395" w:type="dxa"/>
          </w:tcPr>
          <w:p w14:paraId="79AE5C4E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31180F34" w14:textId="77777777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030C02E7" w14:textId="1861990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C14E8C">
              <w:rPr>
                <w:noProof/>
                <w:color w:val="4472C4" w:themeColor="accent1"/>
              </w:rPr>
              <w:t>18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C14E8C">
              <w:rPr>
                <w:noProof/>
                <w:color w:val="4472C4" w:themeColor="accent1"/>
              </w:rPr>
              <w:t>15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7ED8168E" w14:textId="77777777" w:rsidR="0097550E" w:rsidRPr="00AD5CE1" w:rsidRDefault="0097550E" w:rsidP="008B31F5"/>
        </w:tc>
      </w:tr>
      <w:tr w:rsidR="006C2C15" w:rsidRPr="00AD5CE1" w14:paraId="159D5268" w14:textId="77777777" w:rsidTr="00BD0010">
        <w:tc>
          <w:tcPr>
            <w:tcW w:w="5395" w:type="dxa"/>
          </w:tcPr>
          <w:p w14:paraId="1635C8E4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8688315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4C799591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F6BCCD1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769B361B" w14:textId="77777777" w:rsidTr="00BD0010">
        <w:tc>
          <w:tcPr>
            <w:tcW w:w="10790" w:type="dxa"/>
            <w:gridSpan w:val="2"/>
          </w:tcPr>
          <w:p w14:paraId="4F6F2996" w14:textId="66B3DCFB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C14E8C">
              <w:rPr>
                <w:noProof/>
                <w:color w:val="4472C4" w:themeColor="accent1"/>
              </w:rPr>
              <w:t xml:space="preserve">I inherited these when my Grandmother died in 2004. By their design, I suspect that they were made in the 1950's. There were on her dining room chairs in her condo in Florida. 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B77A91D" w14:textId="77777777" w:rsidR="00D83C6F" w:rsidRDefault="00D83C6F" w:rsidP="00AD5CE1"/>
    <w:p w14:paraId="76388EBD" w14:textId="77777777" w:rsidR="00C14E8C" w:rsidRDefault="00C14E8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89F8863" w14:textId="5910D7ED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8"/>
        <w:gridCol w:w="222"/>
      </w:tblGrid>
      <w:tr w:rsidR="006400E0" w14:paraId="100F87ED" w14:textId="77777777" w:rsidTr="00012DB5">
        <w:tc>
          <w:tcPr>
            <w:tcW w:w="5395" w:type="dxa"/>
          </w:tcPr>
          <w:p w14:paraId="1B40296A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07818D1F" w14:textId="7AD22EFB" w:rsidR="006400E0" w:rsidRDefault="006400E0" w:rsidP="009F09AC"/>
        </w:tc>
      </w:tr>
      <w:tr w:rsidR="006400E0" w14:paraId="1B10B1BB" w14:textId="77777777" w:rsidTr="00012DB5">
        <w:tc>
          <w:tcPr>
            <w:tcW w:w="5395" w:type="dxa"/>
          </w:tcPr>
          <w:p w14:paraId="3EDE4246" w14:textId="1AEA3AC3" w:rsidR="006400E0" w:rsidRDefault="00C14E8C">
            <w:r>
              <w:rPr>
                <w:noProof/>
              </w:rPr>
              <w:drawing>
                <wp:inline distT="0" distB="0" distL="0" distR="0" wp14:anchorId="26DCFBD8" wp14:editId="31099E76">
                  <wp:extent cx="6858000" cy="3161030"/>
                  <wp:effectExtent l="0" t="0" r="0" b="1270"/>
                  <wp:docPr id="1239210038" name="Picture 1" descr="A pair of pillows with flowers on th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210038" name="Picture 1" descr="A pair of pillows with flowers on them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16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FA15397" w14:textId="77777777" w:rsidR="006400E0" w:rsidRDefault="006400E0"/>
        </w:tc>
      </w:tr>
    </w:tbl>
    <w:p w14:paraId="6A7F1FBC" w14:textId="77777777" w:rsidR="004B71A6" w:rsidRDefault="004B71A6">
      <w:pPr>
        <w:rPr>
          <w:b/>
          <w:bCs/>
          <w:color w:val="000000" w:themeColor="text1"/>
        </w:rPr>
      </w:pPr>
    </w:p>
    <w:p w14:paraId="1FD2EF43" w14:textId="0D00D437" w:rsidR="00F115BF" w:rsidRPr="00C14E8C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highlight w:val="yellow"/>
        </w:rPr>
        <w:br w:type="page"/>
      </w:r>
    </w:p>
    <w:p w14:paraId="7A31AE7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49767FB" w14:textId="77777777" w:rsidTr="00FA7349">
        <w:tc>
          <w:tcPr>
            <w:tcW w:w="5395" w:type="dxa"/>
          </w:tcPr>
          <w:p w14:paraId="5EFFC062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6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6"/>
          </w:p>
        </w:tc>
        <w:tc>
          <w:tcPr>
            <w:tcW w:w="5395" w:type="dxa"/>
          </w:tcPr>
          <w:p w14:paraId="14845AAD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7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2F7CC673" w14:textId="77777777" w:rsidR="00012DB5" w:rsidRDefault="00012DB5" w:rsidP="00012DB5">
      <w:pPr>
        <w:rPr>
          <w:color w:val="4472C4" w:themeColor="accent1"/>
        </w:rPr>
      </w:pPr>
    </w:p>
    <w:p w14:paraId="60D60171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1D096EFE" w14:textId="77777777" w:rsidTr="00FA7349">
        <w:tc>
          <w:tcPr>
            <w:tcW w:w="3596" w:type="dxa"/>
          </w:tcPr>
          <w:p w14:paraId="0D0239D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29710B1A" w14:textId="77777777" w:rsidR="00012DB5" w:rsidRPr="002B2ED8" w:rsidRDefault="00012DB5" w:rsidP="00FA7349"/>
        </w:tc>
        <w:tc>
          <w:tcPr>
            <w:tcW w:w="3597" w:type="dxa"/>
          </w:tcPr>
          <w:p w14:paraId="70C3A7CE" w14:textId="77777777" w:rsidR="00012DB5" w:rsidRPr="002B2ED8" w:rsidRDefault="00012DB5" w:rsidP="00FA7349"/>
        </w:tc>
      </w:tr>
      <w:tr w:rsidR="00012DB5" w:rsidRPr="002B2ED8" w14:paraId="091852A8" w14:textId="77777777" w:rsidTr="00FA7349">
        <w:tc>
          <w:tcPr>
            <w:tcW w:w="3596" w:type="dxa"/>
          </w:tcPr>
          <w:p w14:paraId="0DF3C1FF" w14:textId="0ADB647E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"/>
            <w:r>
              <w:t xml:space="preserve"> Dirty</w:t>
            </w:r>
          </w:p>
        </w:tc>
        <w:tc>
          <w:tcPr>
            <w:tcW w:w="3597" w:type="dxa"/>
          </w:tcPr>
          <w:p w14:paraId="5B65FE32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"/>
            <w:r>
              <w:t xml:space="preserve"> Stains</w:t>
            </w:r>
          </w:p>
        </w:tc>
        <w:tc>
          <w:tcPr>
            <w:tcW w:w="3597" w:type="dxa"/>
          </w:tcPr>
          <w:p w14:paraId="72D5A498" w14:textId="77777777" w:rsidR="00012DB5" w:rsidRPr="002B2ED8" w:rsidRDefault="00012DB5" w:rsidP="00FA7349"/>
        </w:tc>
      </w:tr>
      <w:tr w:rsidR="00012DB5" w:rsidRPr="002B2ED8" w14:paraId="15FCF7B3" w14:textId="77777777" w:rsidTr="00FA7349">
        <w:tc>
          <w:tcPr>
            <w:tcW w:w="3596" w:type="dxa"/>
          </w:tcPr>
          <w:p w14:paraId="0527BF0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"/>
            <w:r>
              <w:t xml:space="preserve"> Mildew stains</w:t>
            </w:r>
          </w:p>
        </w:tc>
        <w:tc>
          <w:tcPr>
            <w:tcW w:w="3597" w:type="dxa"/>
          </w:tcPr>
          <w:p w14:paraId="60D8AB76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"/>
            <w:r>
              <w:t xml:space="preserve"> Musty Smell</w:t>
            </w:r>
          </w:p>
        </w:tc>
        <w:tc>
          <w:tcPr>
            <w:tcW w:w="3597" w:type="dxa"/>
          </w:tcPr>
          <w:p w14:paraId="7336BCFC" w14:textId="77777777" w:rsidR="00012DB5" w:rsidRPr="002B2ED8" w:rsidRDefault="00012DB5" w:rsidP="00FA7349"/>
        </w:tc>
      </w:tr>
      <w:tr w:rsidR="00012DB5" w:rsidRPr="002B2ED8" w14:paraId="6D965CFF" w14:textId="77777777" w:rsidTr="00FA7349">
        <w:tc>
          <w:tcPr>
            <w:tcW w:w="3596" w:type="dxa"/>
          </w:tcPr>
          <w:p w14:paraId="24B753F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281BE3B9" w14:textId="77777777" w:rsidR="00012DB5" w:rsidRPr="002B2ED8" w:rsidRDefault="00012DB5" w:rsidP="00FA7349"/>
        </w:tc>
        <w:tc>
          <w:tcPr>
            <w:tcW w:w="3597" w:type="dxa"/>
          </w:tcPr>
          <w:p w14:paraId="50FBF943" w14:textId="77777777" w:rsidR="00012DB5" w:rsidRPr="002B2ED8" w:rsidRDefault="00012DB5" w:rsidP="00FA7349"/>
        </w:tc>
      </w:tr>
      <w:tr w:rsidR="00012DB5" w:rsidRPr="002B2ED8" w14:paraId="6305F0F6" w14:textId="77777777" w:rsidTr="00FA7349">
        <w:tc>
          <w:tcPr>
            <w:tcW w:w="3596" w:type="dxa"/>
          </w:tcPr>
          <w:p w14:paraId="3C7AA4CA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Running / fugitive color</w:t>
            </w:r>
          </w:p>
        </w:tc>
        <w:tc>
          <w:tcPr>
            <w:tcW w:w="3597" w:type="dxa"/>
          </w:tcPr>
          <w:p w14:paraId="4810A07D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>
              <w:t xml:space="preserve"> Faded / bleached color</w:t>
            </w:r>
          </w:p>
        </w:tc>
        <w:tc>
          <w:tcPr>
            <w:tcW w:w="3597" w:type="dxa"/>
          </w:tcPr>
          <w:p w14:paraId="40E9C3B6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Crocking</w:t>
            </w:r>
          </w:p>
        </w:tc>
      </w:tr>
      <w:tr w:rsidR="00012DB5" w:rsidRPr="0033673F" w14:paraId="1D6F1212" w14:textId="77777777" w:rsidTr="00FA7349">
        <w:tc>
          <w:tcPr>
            <w:tcW w:w="3596" w:type="dxa"/>
          </w:tcPr>
          <w:p w14:paraId="75F9F10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10A03CF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E50663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EB53F95" w14:textId="77777777" w:rsidTr="00FA7349">
        <w:tc>
          <w:tcPr>
            <w:tcW w:w="3596" w:type="dxa"/>
          </w:tcPr>
          <w:p w14:paraId="4915033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"/>
            <w:r>
              <w:t xml:space="preserve"> Tears / holes</w:t>
            </w:r>
          </w:p>
        </w:tc>
        <w:tc>
          <w:tcPr>
            <w:tcW w:w="3597" w:type="dxa"/>
          </w:tcPr>
          <w:p w14:paraId="46287A04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"/>
            <w:r>
              <w:t xml:space="preserve"> Disintegrating / fall out</w:t>
            </w:r>
          </w:p>
        </w:tc>
        <w:tc>
          <w:tcPr>
            <w:tcW w:w="3597" w:type="dxa"/>
          </w:tcPr>
          <w:p w14:paraId="19DDD807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Insect damage</w:t>
            </w:r>
          </w:p>
        </w:tc>
      </w:tr>
      <w:tr w:rsidR="00012DB5" w:rsidRPr="002B2ED8" w14:paraId="72AC6FF0" w14:textId="77777777" w:rsidTr="00FA7349">
        <w:tc>
          <w:tcPr>
            <w:tcW w:w="3596" w:type="dxa"/>
          </w:tcPr>
          <w:p w14:paraId="3A553C6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Thread </w:t>
            </w:r>
            <w:proofErr w:type="gramStart"/>
            <w:r>
              <w:t>bare</w:t>
            </w:r>
            <w:proofErr w:type="gramEnd"/>
          </w:p>
        </w:tc>
        <w:tc>
          <w:tcPr>
            <w:tcW w:w="3597" w:type="dxa"/>
          </w:tcPr>
          <w:p w14:paraId="72FC00D4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"/>
            <w:r>
              <w:t xml:space="preserve"> Shattering</w:t>
            </w:r>
          </w:p>
        </w:tc>
        <w:tc>
          <w:tcPr>
            <w:tcW w:w="3597" w:type="dxa"/>
          </w:tcPr>
          <w:p w14:paraId="48B8C00C" w14:textId="77777777" w:rsidR="00012DB5" w:rsidRPr="002B2ED8" w:rsidRDefault="00012DB5" w:rsidP="00FA7349"/>
        </w:tc>
      </w:tr>
      <w:tr w:rsidR="00012DB5" w:rsidRPr="0033673F" w14:paraId="21BFA14E" w14:textId="77777777" w:rsidTr="00FA7349">
        <w:tc>
          <w:tcPr>
            <w:tcW w:w="3596" w:type="dxa"/>
          </w:tcPr>
          <w:p w14:paraId="5C4F336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57337B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02CCCF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699C438" w14:textId="77777777" w:rsidTr="00FA7349">
        <w:tc>
          <w:tcPr>
            <w:tcW w:w="3596" w:type="dxa"/>
          </w:tcPr>
          <w:p w14:paraId="4F9C000E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>
              <w:t xml:space="preserve"> Split / open seams</w:t>
            </w:r>
          </w:p>
        </w:tc>
        <w:tc>
          <w:tcPr>
            <w:tcW w:w="3597" w:type="dxa"/>
          </w:tcPr>
          <w:p w14:paraId="2EBB074F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1"/>
            <w:r>
              <w:t xml:space="preserve"> Ties / tufting missing</w:t>
            </w:r>
          </w:p>
        </w:tc>
        <w:tc>
          <w:tcPr>
            <w:tcW w:w="3597" w:type="dxa"/>
          </w:tcPr>
          <w:p w14:paraId="58141C9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Embellishments missing</w:t>
            </w:r>
          </w:p>
        </w:tc>
      </w:tr>
      <w:tr w:rsidR="00012DB5" w:rsidRPr="002B2ED8" w14:paraId="78A27B66" w14:textId="77777777" w:rsidTr="00FA7349">
        <w:tc>
          <w:tcPr>
            <w:tcW w:w="3596" w:type="dxa"/>
          </w:tcPr>
          <w:p w14:paraId="2409596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Quilting threads missing</w:t>
            </w:r>
          </w:p>
        </w:tc>
        <w:tc>
          <w:tcPr>
            <w:tcW w:w="3597" w:type="dxa"/>
          </w:tcPr>
          <w:p w14:paraId="15B6D18E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Batting has shifted</w:t>
            </w:r>
          </w:p>
        </w:tc>
        <w:tc>
          <w:tcPr>
            <w:tcW w:w="3597" w:type="dxa"/>
          </w:tcPr>
          <w:p w14:paraId="2191FCF8" w14:textId="77777777" w:rsidR="00012DB5" w:rsidRPr="002B2ED8" w:rsidRDefault="00012DB5" w:rsidP="00FA7349"/>
        </w:tc>
      </w:tr>
      <w:tr w:rsidR="00012DB5" w:rsidRPr="0033673F" w14:paraId="4A2E76B7" w14:textId="77777777" w:rsidTr="00FA7349">
        <w:tc>
          <w:tcPr>
            <w:tcW w:w="3596" w:type="dxa"/>
          </w:tcPr>
          <w:p w14:paraId="0C64F8E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18AEAC7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01BEBB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2344802" w14:textId="77777777" w:rsidTr="00FA7349">
        <w:tc>
          <w:tcPr>
            <w:tcW w:w="3596" w:type="dxa"/>
          </w:tcPr>
          <w:p w14:paraId="738D1CE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5"/>
            <w:r>
              <w:t xml:space="preserve"> Discoloration from wood</w:t>
            </w:r>
          </w:p>
        </w:tc>
        <w:tc>
          <w:tcPr>
            <w:tcW w:w="3597" w:type="dxa"/>
          </w:tcPr>
          <w:p w14:paraId="079AAAA7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Damage from acid</w:t>
            </w:r>
          </w:p>
        </w:tc>
        <w:tc>
          <w:tcPr>
            <w:tcW w:w="3597" w:type="dxa"/>
          </w:tcPr>
          <w:p w14:paraId="53918F53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  <w:r>
              <w:t xml:space="preserve"> Fold marks / creases</w:t>
            </w:r>
          </w:p>
        </w:tc>
      </w:tr>
      <w:tr w:rsidR="00012DB5" w:rsidRPr="002B2ED8" w14:paraId="1304EA5F" w14:textId="77777777" w:rsidTr="00FA7349">
        <w:tc>
          <w:tcPr>
            <w:tcW w:w="10790" w:type="dxa"/>
            <w:gridSpan w:val="3"/>
          </w:tcPr>
          <w:p w14:paraId="7ABB3AEE" w14:textId="77777777" w:rsidR="00E622A4" w:rsidRDefault="00E622A4" w:rsidP="00FA7349"/>
          <w:p w14:paraId="7BD0C43A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28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28"/>
          </w:p>
        </w:tc>
      </w:tr>
    </w:tbl>
    <w:p w14:paraId="3E9FF762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1582C24" w14:textId="77777777" w:rsidTr="00FA7349">
        <w:tc>
          <w:tcPr>
            <w:tcW w:w="5395" w:type="dxa"/>
          </w:tcPr>
          <w:p w14:paraId="19E23F46" w14:textId="77777777" w:rsidR="00012DB5" w:rsidRDefault="00012DB5" w:rsidP="00FA7349"/>
        </w:tc>
        <w:tc>
          <w:tcPr>
            <w:tcW w:w="5395" w:type="dxa"/>
          </w:tcPr>
          <w:p w14:paraId="17A21DA6" w14:textId="77777777" w:rsidR="00012DB5" w:rsidRDefault="00012DB5" w:rsidP="00FA7349"/>
        </w:tc>
      </w:tr>
    </w:tbl>
    <w:p w14:paraId="6EA23BD0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60DD997D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0564513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78A4BC9F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62E50DFB" w14:textId="77777777" w:rsidR="008D3B7B" w:rsidRPr="00F115BF" w:rsidRDefault="008D3B7B" w:rsidP="008D3B7B">
      <w:pPr>
        <w:rPr>
          <w:highlight w:val="yellow"/>
        </w:rPr>
      </w:pPr>
    </w:p>
    <w:p w14:paraId="08563785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E9C9AEB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C223011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8F00CA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5C7F87B" w14:textId="77777777" w:rsidTr="00E622A4">
        <w:trPr>
          <w:trHeight w:val="341"/>
        </w:trPr>
        <w:tc>
          <w:tcPr>
            <w:tcW w:w="2065" w:type="dxa"/>
          </w:tcPr>
          <w:p w14:paraId="469AEE5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40B75F1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8A0EE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3945B93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5D957FBE" w14:textId="77777777" w:rsidTr="00E622A4">
        <w:trPr>
          <w:trHeight w:val="341"/>
        </w:trPr>
        <w:tc>
          <w:tcPr>
            <w:tcW w:w="2065" w:type="dxa"/>
          </w:tcPr>
          <w:p w14:paraId="5469F74D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Conservation</w:t>
            </w:r>
          </w:p>
        </w:tc>
        <w:tc>
          <w:tcPr>
            <w:tcW w:w="8725" w:type="dxa"/>
          </w:tcPr>
          <w:p w14:paraId="004120D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002C4A6" w14:textId="77777777" w:rsidTr="00E622A4">
        <w:trPr>
          <w:trHeight w:val="341"/>
        </w:trPr>
        <w:tc>
          <w:tcPr>
            <w:tcW w:w="2065" w:type="dxa"/>
          </w:tcPr>
          <w:p w14:paraId="4B52793C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Conservation</w:t>
            </w:r>
          </w:p>
        </w:tc>
        <w:tc>
          <w:tcPr>
            <w:tcW w:w="8725" w:type="dxa"/>
          </w:tcPr>
          <w:p w14:paraId="3601D986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B475A9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53EB50D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566C50CF" w14:textId="77777777" w:rsidTr="00E622A4">
        <w:trPr>
          <w:trHeight w:val="341"/>
        </w:trPr>
        <w:tc>
          <w:tcPr>
            <w:tcW w:w="2065" w:type="dxa"/>
          </w:tcPr>
          <w:p w14:paraId="1312B613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1"/>
            <w:r>
              <w:t xml:space="preserve"> Conservation </w:t>
            </w:r>
          </w:p>
        </w:tc>
        <w:tc>
          <w:tcPr>
            <w:tcW w:w="8725" w:type="dxa"/>
          </w:tcPr>
          <w:p w14:paraId="4FDFC3EE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3C5A4FB8" w14:textId="77777777" w:rsidTr="00E622A4">
        <w:trPr>
          <w:trHeight w:val="341"/>
        </w:trPr>
        <w:tc>
          <w:tcPr>
            <w:tcW w:w="2065" w:type="dxa"/>
          </w:tcPr>
          <w:p w14:paraId="1464FCC1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2"/>
            <w:r>
              <w:t xml:space="preserve"> Restoration</w:t>
            </w:r>
          </w:p>
        </w:tc>
        <w:tc>
          <w:tcPr>
            <w:tcW w:w="8725" w:type="dxa"/>
          </w:tcPr>
          <w:p w14:paraId="01412CA4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3F6396E" w14:textId="77777777" w:rsidTr="00E622A4">
        <w:trPr>
          <w:trHeight w:val="341"/>
        </w:trPr>
        <w:tc>
          <w:tcPr>
            <w:tcW w:w="2065" w:type="dxa"/>
          </w:tcPr>
          <w:p w14:paraId="6FB10BE6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3"/>
            <w:r>
              <w:t xml:space="preserve"> Restoration</w:t>
            </w:r>
          </w:p>
        </w:tc>
        <w:tc>
          <w:tcPr>
            <w:tcW w:w="8725" w:type="dxa"/>
          </w:tcPr>
          <w:p w14:paraId="76227BD9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0DCB4045" w14:textId="77777777" w:rsidTr="00E622A4">
        <w:trPr>
          <w:trHeight w:val="341"/>
        </w:trPr>
        <w:tc>
          <w:tcPr>
            <w:tcW w:w="2065" w:type="dxa"/>
          </w:tcPr>
          <w:p w14:paraId="380605B5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4"/>
            <w:r>
              <w:t xml:space="preserve"> Restoration</w:t>
            </w:r>
          </w:p>
        </w:tc>
        <w:tc>
          <w:tcPr>
            <w:tcW w:w="8725" w:type="dxa"/>
          </w:tcPr>
          <w:p w14:paraId="5A15B4F0" w14:textId="77777777" w:rsidR="00013607" w:rsidRDefault="00013607" w:rsidP="00013607">
            <w:r>
              <w:t>Vintage materials were used.</w:t>
            </w:r>
          </w:p>
        </w:tc>
      </w:tr>
      <w:tr w:rsidR="00013607" w14:paraId="540EBB27" w14:textId="77777777" w:rsidTr="00E622A4">
        <w:trPr>
          <w:trHeight w:val="341"/>
        </w:trPr>
        <w:tc>
          <w:tcPr>
            <w:tcW w:w="2065" w:type="dxa"/>
          </w:tcPr>
          <w:p w14:paraId="496D4BD1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5"/>
            <w:r>
              <w:t xml:space="preserve"> Restoration</w:t>
            </w:r>
          </w:p>
        </w:tc>
        <w:tc>
          <w:tcPr>
            <w:tcW w:w="8725" w:type="dxa"/>
          </w:tcPr>
          <w:p w14:paraId="010265F9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6044494F" w14:textId="77777777" w:rsidTr="00E622A4">
        <w:trPr>
          <w:trHeight w:val="341"/>
        </w:trPr>
        <w:tc>
          <w:tcPr>
            <w:tcW w:w="2065" w:type="dxa"/>
          </w:tcPr>
          <w:p w14:paraId="542E9BC3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6"/>
            <w:r>
              <w:t xml:space="preserve"> Restoration</w:t>
            </w:r>
          </w:p>
        </w:tc>
        <w:tc>
          <w:tcPr>
            <w:tcW w:w="8725" w:type="dxa"/>
          </w:tcPr>
          <w:p w14:paraId="1B1A6FEB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36BD4BB8" w14:textId="77777777" w:rsidR="005F1615" w:rsidRDefault="005F1615" w:rsidP="005F1615"/>
    <w:p w14:paraId="170E9A87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908F97" w14:textId="77777777" w:rsidTr="00FA7349">
        <w:tc>
          <w:tcPr>
            <w:tcW w:w="5395" w:type="dxa"/>
          </w:tcPr>
          <w:p w14:paraId="264AE7DD" w14:textId="77777777" w:rsidR="00012DB5" w:rsidRDefault="00012DB5" w:rsidP="00FA7349"/>
        </w:tc>
        <w:tc>
          <w:tcPr>
            <w:tcW w:w="5395" w:type="dxa"/>
          </w:tcPr>
          <w:p w14:paraId="22ADD351" w14:textId="77777777" w:rsidR="00012DB5" w:rsidRDefault="00012DB5" w:rsidP="00FA7349"/>
        </w:tc>
      </w:tr>
    </w:tbl>
    <w:p w14:paraId="21E13A12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EF6B47" w14:textId="77777777" w:rsidR="00CE0FBB" w:rsidRDefault="00CE0FBB" w:rsidP="00505854">
      <w:r>
        <w:separator/>
      </w:r>
    </w:p>
  </w:endnote>
  <w:endnote w:type="continuationSeparator" w:id="0">
    <w:p w14:paraId="299A4B82" w14:textId="77777777" w:rsidR="00CE0FBB" w:rsidRDefault="00CE0FB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B65F3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862FE69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B923F1" w14:textId="77777777" w:rsidR="00CE0FBB" w:rsidRDefault="00CE0FBB" w:rsidP="00505854">
      <w:r>
        <w:separator/>
      </w:r>
    </w:p>
  </w:footnote>
  <w:footnote w:type="continuationSeparator" w:id="0">
    <w:p w14:paraId="3B1354DF" w14:textId="77777777" w:rsidR="00CE0FBB" w:rsidRDefault="00CE0FB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7004F" w14:textId="34ADD42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B108D">
      <w:rPr>
        <w:b/>
        <w:bCs/>
        <w:sz w:val="28"/>
        <w:szCs w:val="28"/>
      </w:rPr>
      <w:t>0037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D5FA9">
      <w:rPr>
        <w:noProof/>
        <w:sz w:val="28"/>
        <w:szCs w:val="28"/>
      </w:rPr>
      <w:t>November 30, 2024</w:t>
    </w:r>
    <w:r w:rsidR="00505854" w:rsidRPr="002B7AA8">
      <w:rPr>
        <w:sz w:val="28"/>
        <w:szCs w:val="28"/>
      </w:rPr>
      <w:fldChar w:fldCharType="end"/>
    </w:r>
  </w:p>
  <w:p w14:paraId="65E3BC60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08D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23F2"/>
    <w:rsid w:val="00133738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C0515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D19EC"/>
    <w:rsid w:val="005F1615"/>
    <w:rsid w:val="006001D0"/>
    <w:rsid w:val="006061FD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08D"/>
    <w:rsid w:val="006B116A"/>
    <w:rsid w:val="006B2DFA"/>
    <w:rsid w:val="006C2C15"/>
    <w:rsid w:val="006C4DBD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9046A"/>
    <w:rsid w:val="007B28B4"/>
    <w:rsid w:val="007B2CF4"/>
    <w:rsid w:val="007B5145"/>
    <w:rsid w:val="007E4747"/>
    <w:rsid w:val="00815D6B"/>
    <w:rsid w:val="00822DC2"/>
    <w:rsid w:val="008277B0"/>
    <w:rsid w:val="00833DBC"/>
    <w:rsid w:val="00840BB7"/>
    <w:rsid w:val="00842EB6"/>
    <w:rsid w:val="0084532D"/>
    <w:rsid w:val="008609A5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D5FA9"/>
    <w:rsid w:val="008E6FC7"/>
    <w:rsid w:val="009023E5"/>
    <w:rsid w:val="00914C66"/>
    <w:rsid w:val="00920187"/>
    <w:rsid w:val="00922D8F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57CE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4E8C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E0FBB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408B"/>
    <w:rsid w:val="00EC4340"/>
    <w:rsid w:val="00ED61C7"/>
    <w:rsid w:val="00EE7246"/>
    <w:rsid w:val="00EF1D11"/>
    <w:rsid w:val="00EF4DA0"/>
    <w:rsid w:val="00F115BF"/>
    <w:rsid w:val="00F21D7C"/>
    <w:rsid w:val="00F55A53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5CFF2"/>
  <w15:chartTrackingRefBased/>
  <w15:docId w15:val="{48869CF9-5105-9C42-9F8A-7E7F507C6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2024-12-01T02:42:00Z</cp:lastPrinted>
  <dcterms:created xsi:type="dcterms:W3CDTF">2024-12-01T02:42:00Z</dcterms:created>
  <dcterms:modified xsi:type="dcterms:W3CDTF">2024-12-01T02:42:00Z</dcterms:modified>
</cp:coreProperties>
</file>