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97C7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7C81ACC" w14:textId="77777777" w:rsidR="008277B0" w:rsidRDefault="008277B0" w:rsidP="008277B0">
      <w:pPr>
        <w:pStyle w:val="Heading1"/>
      </w:pPr>
      <w:r>
        <w:t>Overview</w:t>
      </w:r>
    </w:p>
    <w:p w14:paraId="32B8E7D7" w14:textId="77777777" w:rsidR="00023D07" w:rsidRDefault="00A030FD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Acquisition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1748991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3E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13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43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3A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C8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D66556A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ECE608F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3E5B2278" w14:textId="13882E0F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July 1, 2023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49462B3D" w14:textId="328E5FB9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Pr="00023D07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--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3F58E3E" w14:textId="3EA847F6" w:rsidR="0097695B" w:rsidRDefault="0097695B" w:rsidP="003C6205">
            <w:pPr>
              <w:rPr>
                <w:color w:val="4472C4" w:themeColor="accent1"/>
              </w:rPr>
            </w:pPr>
            <w:r w:rsidRPr="00023D07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ity, state countr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Flint, MI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1E5E9427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0658D171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9E794A8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3EC001" w14:textId="33D3F0A7" w:rsidR="002129CF" w:rsidRDefault="002129CF" w:rsidP="002129CF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$83.00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8677ED2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4650B0D9" w14:textId="77777777" w:rsidTr="0097695B">
        <w:tc>
          <w:tcPr>
            <w:tcW w:w="2153" w:type="dxa"/>
          </w:tcPr>
          <w:p w14:paraId="5578FC8E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1D7DAB41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791FA404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4DE431A0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3FC7C5D7" w14:textId="77777777" w:rsidTr="0097695B">
        <w:tc>
          <w:tcPr>
            <w:tcW w:w="2153" w:type="dxa"/>
          </w:tcPr>
          <w:p w14:paraId="209D59FD" w14:textId="2DF2BC19" w:rsidR="002714A1" w:rsidRDefault="002714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te, year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F91FAA1" w14:textId="0774862D" w:rsidR="002714A1" w:rsidRDefault="002714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2E48C36A" w14:textId="48299D61" w:rsidR="002714A1" w:rsidRDefault="002714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 / Publication volume, pag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387D7394" w14:textId="662B576A" w:rsidR="002714A1" w:rsidRDefault="002714A1" w:rsidP="00105D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FD911C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7F1EA12" w14:textId="77777777" w:rsidTr="00BD0010">
        <w:tc>
          <w:tcPr>
            <w:tcW w:w="5395" w:type="dxa"/>
          </w:tcPr>
          <w:p w14:paraId="33B4CE5E" w14:textId="25FC2767" w:rsidR="008B31F5" w:rsidRPr="00AD5CE1" w:rsidRDefault="008B31F5" w:rsidP="008B31F5">
            <w:r w:rsidRPr="00AD5CE1">
              <w:t xml:space="preserve">Quilt Title or Name: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ilt nam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Rainbow Blocks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D2D199D" w14:textId="77777777" w:rsidR="008B31F5" w:rsidRDefault="008B31F5" w:rsidP="008B31F5">
            <w:r>
              <w:t xml:space="preserve">Date Made: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July 1, 2023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0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  <w:r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 xml:space="preserve">circa +/-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10E39EC" w14:textId="77777777" w:rsidR="00B37171" w:rsidRDefault="00B37171" w:rsidP="008B31F5"/>
          <w:p w14:paraId="3A5DB4E8" w14:textId="4D7C9C90" w:rsidR="00B37171" w:rsidRPr="00AD5CE1" w:rsidRDefault="00B37171" w:rsidP="008B31F5">
            <w:r>
              <w:t>Fabric Dates: 2023</w:t>
            </w:r>
          </w:p>
        </w:tc>
      </w:tr>
      <w:tr w:rsidR="008B31F5" w:rsidRPr="00AD5CE1" w14:paraId="17747590" w14:textId="77777777" w:rsidTr="00BD0010">
        <w:tc>
          <w:tcPr>
            <w:tcW w:w="5395" w:type="dxa"/>
          </w:tcPr>
          <w:p w14:paraId="56AD7A72" w14:textId="77777777" w:rsidR="009F09AC" w:rsidRDefault="008B31F5" w:rsidP="008B31F5">
            <w:r w:rsidRPr="00AD5CE1">
              <w:t>Item Type:</w:t>
            </w:r>
          </w:p>
          <w:p w14:paraId="583F534F" w14:textId="08BA751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Other"/>
                  </w:ddList>
                </w:ffData>
              </w:fldChar>
            </w:r>
            <w:bookmarkStart w:id="2" w:name="Dropdown2"/>
            <w:r w:rsidR="008B31F5" w:rsidRPr="00862154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8B31F5" w:rsidRPr="00862154">
              <w:rPr>
                <w:color w:val="4472C4" w:themeColor="accent1"/>
                <w:sz w:val="22"/>
                <w:szCs w:val="22"/>
              </w:rPr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106BED1F" w14:textId="2377493E" w:rsidR="008B31F5" w:rsidRPr="00AD5CE1" w:rsidRDefault="008B31F5" w:rsidP="008B31F5">
            <w:r>
              <w:t xml:space="preserve">Method of Determination: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6F5917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documentation"/>
                  </w:ddList>
                </w:ffData>
              </w:fldChar>
            </w:r>
            <w:bookmarkStart w:id="3" w:name="Dropdown3"/>
            <w:r w:rsidR="006F5917">
              <w:rPr>
                <w:color w:val="4472C4" w:themeColor="accent1"/>
              </w:rPr>
              <w:instrText xml:space="preserve"> FORMDROPDOWN </w:instrText>
            </w:r>
            <w:r w:rsidR="006F5917">
              <w:rPr>
                <w:color w:val="4472C4" w:themeColor="accent1"/>
              </w:rPr>
            </w:r>
            <w:r w:rsidR="006F5917">
              <w:rPr>
                <w:color w:val="4472C4" w:themeColor="accent1"/>
              </w:rPr>
              <w:fldChar w:fldCharType="separate"/>
            </w:r>
            <w:r w:rsidR="006F5917">
              <w:rPr>
                <w:color w:val="4472C4" w:themeColor="accent1"/>
              </w:rPr>
              <w:fldChar w:fldCharType="end"/>
            </w:r>
            <w:bookmarkEnd w:id="3"/>
          </w:p>
        </w:tc>
      </w:tr>
      <w:tr w:rsidR="008B31F5" w:rsidRPr="00AD5CE1" w14:paraId="074A16A3" w14:textId="77777777" w:rsidTr="00BD0010">
        <w:tc>
          <w:tcPr>
            <w:tcW w:w="5395" w:type="dxa"/>
          </w:tcPr>
          <w:p w14:paraId="69CECABC" w14:textId="13CF6D69" w:rsidR="008B31F5" w:rsidRPr="00AD5CE1" w:rsidRDefault="008B31F5" w:rsidP="008B31F5">
            <w:r w:rsidRPr="00AD5CE1">
              <w:t xml:space="preserve">Length: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48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“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05D32">
              <w:rPr>
                <w:color w:val="4472C4" w:themeColor="accent1"/>
              </w:rPr>
              <w:t>31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5395" w:type="dxa"/>
          </w:tcPr>
          <w:p w14:paraId="3D447BB1" w14:textId="77777777" w:rsidR="008B31F5" w:rsidRPr="00AD5CE1" w:rsidRDefault="00BD0010" w:rsidP="008B31F5">
            <w: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This quilt was appraised in </w:t>
            </w:r>
            <w:r w:rsidRPr="00BD0010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Year"/>
                  </w:textInput>
                </w:ffData>
              </w:fldChar>
            </w:r>
            <w:bookmarkStart w:id="5" w:name="Text29"/>
            <w:r w:rsidRPr="00BD0010">
              <w:rPr>
                <w:color w:val="4472C4" w:themeColor="accent1"/>
              </w:rPr>
              <w:instrText xml:space="preserve"> FORMTEXT </w:instrText>
            </w:r>
            <w:r w:rsidRPr="00BD0010">
              <w:rPr>
                <w:color w:val="4472C4" w:themeColor="accent1"/>
              </w:rPr>
            </w:r>
            <w:r w:rsidRPr="00BD0010">
              <w:rPr>
                <w:color w:val="4472C4" w:themeColor="accent1"/>
              </w:rPr>
              <w:fldChar w:fldCharType="separate"/>
            </w:r>
            <w:r w:rsidRPr="00BD0010">
              <w:rPr>
                <w:noProof/>
                <w:color w:val="4472C4" w:themeColor="accent1"/>
              </w:rPr>
              <w:t>Year</w:t>
            </w:r>
            <w:r w:rsidRPr="00BD0010">
              <w:rPr>
                <w:color w:val="4472C4" w:themeColor="accent1"/>
              </w:rPr>
              <w:fldChar w:fldCharType="end"/>
            </w:r>
            <w:bookmarkEnd w:id="5"/>
            <w:r>
              <w:t>.</w:t>
            </w:r>
          </w:p>
        </w:tc>
      </w:tr>
      <w:tr w:rsidR="00BD0010" w:rsidRPr="00AD5CE1" w14:paraId="4F856135" w14:textId="77777777" w:rsidTr="00BD0010">
        <w:tc>
          <w:tcPr>
            <w:tcW w:w="10790" w:type="dxa"/>
            <w:gridSpan w:val="2"/>
          </w:tcPr>
          <w:p w14:paraId="40531CD1" w14:textId="77777777" w:rsidR="00BD0010" w:rsidRDefault="00BD0010" w:rsidP="00BD0010">
            <w:r>
              <w:t xml:space="preserve">Additional Information: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Other information"/>
                  </w:textInput>
                </w:ffData>
              </w:fldChar>
            </w:r>
            <w:bookmarkStart w:id="6" w:name="Text2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Other information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</w:tr>
    </w:tbl>
    <w:p w14:paraId="4AEEFB94" w14:textId="77777777" w:rsidR="00023D07" w:rsidRDefault="00023D07" w:rsidP="00AD5CE1"/>
    <w:p w14:paraId="0AC6269F" w14:textId="77777777" w:rsidR="00105D32" w:rsidRDefault="00105D32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D3647FD" w14:textId="5F459085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05D32" w14:paraId="75CF13AB" w14:textId="77777777" w:rsidTr="003742D6">
        <w:tc>
          <w:tcPr>
            <w:tcW w:w="5395" w:type="dxa"/>
          </w:tcPr>
          <w:p w14:paraId="36748BFA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302AD235" w14:textId="77777777" w:rsidR="006400E0" w:rsidRDefault="006400E0" w:rsidP="009F09AC">
            <w:r>
              <w:t>Back</w:t>
            </w:r>
          </w:p>
        </w:tc>
      </w:tr>
      <w:tr w:rsidR="00105D32" w14:paraId="2FD45117" w14:textId="77777777" w:rsidTr="003742D6">
        <w:tc>
          <w:tcPr>
            <w:tcW w:w="5395" w:type="dxa"/>
          </w:tcPr>
          <w:p w14:paraId="24326DDA" w14:textId="36D1D809" w:rsidR="006400E0" w:rsidRDefault="00105D32">
            <w:r>
              <w:rPr>
                <w:noProof/>
              </w:rPr>
              <w:drawing>
                <wp:inline distT="0" distB="0" distL="0" distR="0" wp14:anchorId="2B59A7E3" wp14:editId="7806F55B">
                  <wp:extent cx="2142832" cy="3253563"/>
                  <wp:effectExtent l="0" t="0" r="3810" b="0"/>
                  <wp:docPr id="1021906728" name="Picture 1" descr="A colorful quilt with a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06728" name="Picture 1" descr="A colorful quilt with a bord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83" cy="333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DACF8DF" w14:textId="316F14BC" w:rsidR="006400E0" w:rsidRDefault="00105D32">
            <w:r>
              <w:rPr>
                <w:noProof/>
              </w:rPr>
              <w:drawing>
                <wp:inline distT="0" distB="0" distL="0" distR="0" wp14:anchorId="0D7B44F8" wp14:editId="08427173">
                  <wp:extent cx="2282369" cy="3253105"/>
                  <wp:effectExtent l="0" t="0" r="3810" b="0"/>
                  <wp:docPr id="2092996549" name="Picture 2" descr="A purple blanket with silver de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996549" name="Picture 2" descr="A purple blanket with silver design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005" cy="327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79D2B" w14:textId="77777777" w:rsidR="004B71A6" w:rsidRDefault="004B71A6">
      <w:pPr>
        <w:rPr>
          <w:b/>
          <w:bCs/>
          <w:color w:val="000000" w:themeColor="text1"/>
        </w:rPr>
      </w:pPr>
    </w:p>
    <w:p w14:paraId="13957535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7BE2C06" w14:textId="77777777" w:rsidR="004B71A6" w:rsidRPr="002863A5" w:rsidRDefault="004B71A6" w:rsidP="004B71A6">
      <w:pPr>
        <w:pStyle w:val="Heading1"/>
      </w:pPr>
      <w:r w:rsidRPr="002863A5">
        <w:lastRenderedPageBreak/>
        <w:t>History</w:t>
      </w:r>
    </w:p>
    <w:p w14:paraId="05ABBDBF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289AFA84" w14:textId="7CD473A8" w:rsidR="004B71A6" w:rsidRPr="004B71A6" w:rsidRDefault="004B71A6" w:rsidP="004B71A6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Describe provenance and documentation, including purpose of known."/>
            </w:textInput>
          </w:ffData>
        </w:fldChar>
      </w:r>
      <w:bookmarkStart w:id="7" w:name="Text3"/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105D32">
        <w:rPr>
          <w:noProof/>
          <w:color w:val="4472C4" w:themeColor="accent1"/>
        </w:rPr>
        <w:t>I liked the panel and thought it would be good practice for quilting. I tried some new stuff. I didn't like it. I know why. No need to make that mistake twice.</w:t>
      </w:r>
      <w:r>
        <w:rPr>
          <w:color w:val="4472C4" w:themeColor="accent1"/>
        </w:rPr>
        <w:fldChar w:fldCharType="end"/>
      </w:r>
      <w:bookmarkEnd w:id="7"/>
    </w:p>
    <w:p w14:paraId="5C896149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3597"/>
        <w:gridCol w:w="3597"/>
      </w:tblGrid>
      <w:tr w:rsidR="004B71A6" w:rsidRPr="002863A5" w14:paraId="7BD2B85C" w14:textId="77777777" w:rsidTr="003C6205">
        <w:tc>
          <w:tcPr>
            <w:tcW w:w="3596" w:type="dxa"/>
            <w:gridSpan w:val="2"/>
          </w:tcPr>
          <w:p w14:paraId="1D66045D" w14:textId="4C38204B" w:rsidR="004B71A6" w:rsidRPr="002863A5" w:rsidRDefault="004B71A6" w:rsidP="003C6205">
            <w:r w:rsidRPr="002863A5"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Quilt maker's name"/>
                  </w:textInput>
                </w:ffData>
              </w:fldChar>
            </w:r>
            <w:bookmarkStart w:id="8" w:name="Text24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David Bailey</w:t>
            </w:r>
            <w:r w:rsidRPr="002863A5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6DC22B44" w14:textId="3B169FDF" w:rsidR="004B71A6" w:rsidRPr="002863A5" w:rsidRDefault="004B71A6" w:rsidP="003C6205">
            <w:r>
              <w:t xml:space="preserve">Birth: </w:t>
            </w:r>
            <w:r w:rsidRPr="002863A5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bookmarkStart w:id="9" w:name="Text25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July 20, 1967</w:t>
            </w:r>
            <w:r w:rsidRPr="002863A5"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3597" w:type="dxa"/>
          </w:tcPr>
          <w:p w14:paraId="4D02B47B" w14:textId="438D11C2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Pr="002863A5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--</w:t>
            </w:r>
            <w:r w:rsidRPr="002863A5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B9ECA41" w14:textId="77777777" w:rsidTr="003C6205">
        <w:trPr>
          <w:gridBefore w:val="1"/>
          <w:wBefore w:w="265" w:type="dxa"/>
        </w:trPr>
        <w:tc>
          <w:tcPr>
            <w:tcW w:w="3331" w:type="dxa"/>
          </w:tcPr>
          <w:p w14:paraId="5DF78DEB" w14:textId="43D5CADA" w:rsidR="004B71A6" w:rsidRPr="002863A5" w:rsidRDefault="004B71A6" w:rsidP="003C6205">
            <w:pPr>
              <w:rPr>
                <w:color w:val="4472C4" w:themeColor="accent1"/>
              </w:rPr>
            </w:pPr>
            <w:r w:rsidRPr="002863A5"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Enter location at time of work"/>
                  </w:textInput>
                </w:ffData>
              </w:fldChar>
            </w:r>
            <w:bookmarkStart w:id="10" w:name="Text26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Flint, MI</w:t>
            </w:r>
            <w:r w:rsidRPr="002863A5">
              <w:rPr>
                <w:color w:val="4472C4" w:themeColor="accent1"/>
              </w:rPr>
              <w:fldChar w:fldCharType="end"/>
            </w:r>
            <w:bookmarkEnd w:id="10"/>
          </w:p>
        </w:tc>
        <w:tc>
          <w:tcPr>
            <w:tcW w:w="7194" w:type="dxa"/>
            <w:gridSpan w:val="2"/>
          </w:tcPr>
          <w:p w14:paraId="7D0C4ACE" w14:textId="4976CCCA" w:rsidR="004B71A6" w:rsidRPr="002863A5" w:rsidRDefault="004B71A6" w:rsidP="003C6205">
            <w:pPr>
              <w:rPr>
                <w:color w:val="4472C4" w:themeColor="accent1"/>
              </w:rPr>
            </w:pPr>
            <w:r w:rsidRPr="002863A5"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Describe contributions"/>
                  </w:textInput>
                </w:ffData>
              </w:fldChar>
            </w:r>
            <w:bookmarkStart w:id="11" w:name="Text27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105D32">
              <w:rPr>
                <w:noProof/>
                <w:color w:val="4472C4" w:themeColor="accent1"/>
              </w:rPr>
              <w:t>Assembly, Quilting, Binding</w:t>
            </w:r>
            <w:r w:rsidRPr="002863A5">
              <w:rPr>
                <w:color w:val="4472C4" w:themeColor="accent1"/>
              </w:rPr>
              <w:fldChar w:fldCharType="end"/>
            </w:r>
            <w:bookmarkEnd w:id="11"/>
          </w:p>
        </w:tc>
      </w:tr>
    </w:tbl>
    <w:p w14:paraId="75C1FE65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E496047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0056553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FF59B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22684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0628C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DC044E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102EC5" w14:textId="77777777" w:rsidR="004B71A6" w:rsidRPr="00C84D35" w:rsidRDefault="004B71A6" w:rsidP="003C6205">
            <w:r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1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DF04DA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C9D369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Therapy</w:t>
            </w:r>
          </w:p>
        </w:tc>
      </w:tr>
      <w:tr w:rsidR="004B71A6" w:rsidRPr="00C84D35" w14:paraId="4B2DACF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1F479A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0AACF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999D20" w14:textId="77777777" w:rsidR="004B71A6" w:rsidRPr="00C84D35" w:rsidRDefault="004B71A6" w:rsidP="003C6205"/>
        </w:tc>
      </w:tr>
      <w:tr w:rsidR="004B71A6" w:rsidRPr="00C84D35" w14:paraId="0FA0CB7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515F7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C91D7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7D57D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A16F1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AAA30C" w14:textId="77777777" w:rsidR="004B71A6" w:rsidRPr="00C84D35" w:rsidRDefault="004B71A6" w:rsidP="003C6205">
            <w:r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3DBEC6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CCB3B6" w14:textId="77777777" w:rsidR="004B71A6" w:rsidRPr="00C84D35" w:rsidRDefault="004B71A6" w:rsidP="003C6205"/>
        </w:tc>
      </w:tr>
      <w:tr w:rsidR="004B71A6" w:rsidRPr="00C84D35" w14:paraId="552D538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343347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9FDA86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8F1534" w14:textId="77777777" w:rsidR="004B71A6" w:rsidRPr="00C84D35" w:rsidRDefault="004B71A6" w:rsidP="003C6205"/>
        </w:tc>
      </w:tr>
      <w:tr w:rsidR="004B71A6" w:rsidRPr="00C84D35" w14:paraId="41D3454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E9D0C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FC779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84558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B6DE21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14EDFC" w14:textId="77777777" w:rsidR="004B71A6" w:rsidRPr="00C84D35" w:rsidRDefault="004B71A6" w:rsidP="003C6205">
            <w:r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5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FAC3CB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364E7E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</w:t>
            </w:r>
          </w:p>
        </w:tc>
      </w:tr>
      <w:tr w:rsidR="004B71A6" w:rsidRPr="00C84D35" w14:paraId="3D4B691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8817B3" w14:textId="77777777" w:rsidR="004B71A6" w:rsidRPr="00C84D35" w:rsidRDefault="004B71A6" w:rsidP="003C6205">
            <w:r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8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0216F7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37D74D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2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4AC88D8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0B28BE" w14:textId="77777777" w:rsidR="004B71A6" w:rsidRPr="00C84D35" w:rsidRDefault="004B71A6" w:rsidP="003C6205">
            <w:r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26B9E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B65ADD" w14:textId="77777777" w:rsidR="004B71A6" w:rsidRPr="00C84D35" w:rsidRDefault="004B71A6" w:rsidP="003C6205"/>
        </w:tc>
      </w:tr>
      <w:tr w:rsidR="004B71A6" w:rsidRPr="00C84D35" w14:paraId="5A98B3D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AE950B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C9BDC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81E0C4" w14:textId="77777777" w:rsidR="004B71A6" w:rsidRPr="00C84D35" w:rsidRDefault="004B71A6" w:rsidP="003C6205"/>
        </w:tc>
      </w:tr>
      <w:tr w:rsidR="004B71A6" w:rsidRPr="00C84D35" w14:paraId="7049DBC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F391E5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4EEA5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81F96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4E0A7F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8148B1" w14:textId="77777777" w:rsidR="004B71A6" w:rsidRPr="00C84D35" w:rsidRDefault="004B71A6" w:rsidP="003C6205">
            <w:r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8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CEA19D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1AF2C8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Memorial</w:t>
            </w:r>
          </w:p>
        </w:tc>
      </w:tr>
      <w:tr w:rsidR="004B71A6" w:rsidRPr="00C84D35" w14:paraId="66E1A83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998893E" w14:textId="77777777" w:rsidR="004B71A6" w:rsidRPr="00C84D35" w:rsidRDefault="004B71A6" w:rsidP="003C6205">
            <w:r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1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D5F98B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D34A9A" w14:textId="77777777" w:rsidR="004B71A6" w:rsidRPr="00C84D35" w:rsidRDefault="004B71A6" w:rsidP="003C6205"/>
        </w:tc>
      </w:tr>
      <w:tr w:rsidR="004B71A6" w:rsidRPr="00C84D35" w14:paraId="032F7DD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9FF67F9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44B06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30E78B" w14:textId="77777777" w:rsidR="004B71A6" w:rsidRPr="00C84D35" w:rsidRDefault="004B71A6" w:rsidP="003C6205"/>
        </w:tc>
      </w:tr>
      <w:tr w:rsidR="004B71A6" w:rsidRPr="00C84D35" w14:paraId="497FCFC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FB596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A0A18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6186D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6B58F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532364" w14:textId="77777777" w:rsidR="004B71A6" w:rsidRPr="00C84D35" w:rsidRDefault="004B71A6" w:rsidP="003C6205">
            <w:r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819735" w14:textId="79EDAC56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92AAF7" w14:textId="77777777" w:rsidR="004B71A6" w:rsidRPr="00C84D35" w:rsidRDefault="004B71A6" w:rsidP="003C6205"/>
        </w:tc>
      </w:tr>
      <w:tr w:rsidR="004B71A6" w:rsidRPr="00C84D35" w14:paraId="6663360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61909C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F59740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B83F59" w14:textId="77777777" w:rsidR="004B71A6" w:rsidRPr="00C84D35" w:rsidRDefault="004B71A6" w:rsidP="003C6205"/>
        </w:tc>
      </w:tr>
      <w:tr w:rsidR="004B71A6" w:rsidRPr="00BC5B52" w14:paraId="3994DC3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71BF486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806D94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F8A9C0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9905B1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ED08C3C" w14:textId="77777777" w:rsidR="004B71A6" w:rsidRPr="00C84D35" w:rsidRDefault="004B71A6" w:rsidP="003C6205">
            <w:r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A0AF5D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746D42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Home Décor</w:t>
            </w:r>
          </w:p>
        </w:tc>
      </w:tr>
      <w:tr w:rsidR="004B71A6" w:rsidRPr="00C84D35" w14:paraId="76893A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2033A3A" w14:textId="77777777" w:rsidR="004B71A6" w:rsidRPr="00C84D35" w:rsidRDefault="004B71A6" w:rsidP="003C6205">
            <w:r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8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DD97BD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5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13113E" w14:textId="77777777" w:rsidR="004B71A6" w:rsidRPr="00C84D35" w:rsidRDefault="004B71A6" w:rsidP="003C6205"/>
        </w:tc>
      </w:tr>
      <w:tr w:rsidR="004B71A6" w:rsidRPr="00C84D35" w14:paraId="3219FF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9939609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EF92FC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E6C4D5" w14:textId="77777777" w:rsidR="004B71A6" w:rsidRPr="00C84D35" w:rsidRDefault="004B71A6" w:rsidP="003C6205"/>
        </w:tc>
      </w:tr>
    </w:tbl>
    <w:p w14:paraId="2A779FB6" w14:textId="77777777" w:rsidR="004B71A6" w:rsidRPr="00C84D35" w:rsidRDefault="004B71A6" w:rsidP="004B71A6">
      <w:r>
        <w:rPr>
          <w:color w:val="4472C4" w:themeColor="accent1"/>
        </w:rPr>
        <w:t xml:space="preserve">  </w:t>
      </w:r>
      <w:r w:rsidRPr="00C84D35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Describe purpose"/>
            </w:textInput>
          </w:ffData>
        </w:fldChar>
      </w:r>
      <w:bookmarkStart w:id="36" w:name="Text28"/>
      <w:r w:rsidRPr="00C84D35">
        <w:rPr>
          <w:color w:val="4472C4" w:themeColor="accent1"/>
        </w:rPr>
        <w:instrText xml:space="preserve"> FORMTEXT </w:instrText>
      </w:r>
      <w:r w:rsidRPr="00C84D35">
        <w:rPr>
          <w:color w:val="4472C4" w:themeColor="accent1"/>
        </w:rPr>
      </w:r>
      <w:r w:rsidRPr="00C84D35">
        <w:rPr>
          <w:color w:val="4472C4" w:themeColor="accent1"/>
        </w:rPr>
        <w:fldChar w:fldCharType="separate"/>
      </w:r>
      <w:r w:rsidRPr="00C84D35">
        <w:rPr>
          <w:noProof/>
          <w:color w:val="4472C4" w:themeColor="accent1"/>
        </w:rPr>
        <w:t>Describe purpose</w:t>
      </w:r>
      <w:r w:rsidRPr="00C84D35">
        <w:rPr>
          <w:color w:val="4472C4" w:themeColor="accent1"/>
        </w:rPr>
        <w:fldChar w:fldCharType="end"/>
      </w:r>
      <w:bookmarkEnd w:id="36"/>
    </w:p>
    <w:p w14:paraId="4A36D817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50CD56E" w14:textId="77777777" w:rsidR="004B71A6" w:rsidRPr="002B2ED8" w:rsidRDefault="004B71A6" w:rsidP="004B71A6">
      <w:pPr>
        <w:pStyle w:val="Heading1"/>
      </w:pPr>
      <w:r w:rsidRPr="002B2ED8"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B71A6" w14:paraId="5C7A2F36" w14:textId="77777777" w:rsidTr="003C6205">
        <w:tc>
          <w:tcPr>
            <w:tcW w:w="5395" w:type="dxa"/>
          </w:tcPr>
          <w:p w14:paraId="4864A617" w14:textId="54001C74" w:rsidR="004B71A6" w:rsidRDefault="004B71A6" w:rsidP="003C6205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5395" w:type="dxa"/>
          </w:tcPr>
          <w:p w14:paraId="5844A4FC" w14:textId="5D72C836" w:rsidR="004B71A6" w:rsidRDefault="004B71A6" w:rsidP="003C6205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8"/>
          </w:p>
        </w:tc>
      </w:tr>
    </w:tbl>
    <w:p w14:paraId="56721863" w14:textId="77777777" w:rsidR="004B71A6" w:rsidRDefault="004B71A6" w:rsidP="004B71A6">
      <w:pPr>
        <w:rPr>
          <w:color w:val="4472C4" w:themeColor="accent1"/>
        </w:rPr>
      </w:pPr>
    </w:p>
    <w:p w14:paraId="721E6BC6" w14:textId="77777777" w:rsidR="004B71A6" w:rsidRPr="0033673F" w:rsidRDefault="004B71A6" w:rsidP="004B71A6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2B2ED8" w14:paraId="053DF054" w14:textId="77777777" w:rsidTr="003C6205">
        <w:tc>
          <w:tcPr>
            <w:tcW w:w="3596" w:type="dxa"/>
          </w:tcPr>
          <w:p w14:paraId="141974A8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7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39"/>
            <w:r w:rsidRPr="0033673F">
              <w:rPr>
                <w:b/>
                <w:bCs/>
              </w:rPr>
              <w:t xml:space="preserve"> Soiling</w:t>
            </w:r>
          </w:p>
        </w:tc>
        <w:tc>
          <w:tcPr>
            <w:tcW w:w="3597" w:type="dxa"/>
          </w:tcPr>
          <w:p w14:paraId="2F9D0FE6" w14:textId="77777777" w:rsidR="004B71A6" w:rsidRPr="002B2ED8" w:rsidRDefault="004B71A6" w:rsidP="003C6205"/>
        </w:tc>
        <w:tc>
          <w:tcPr>
            <w:tcW w:w="3597" w:type="dxa"/>
          </w:tcPr>
          <w:p w14:paraId="3777AD3E" w14:textId="77777777" w:rsidR="004B71A6" w:rsidRPr="002B2ED8" w:rsidRDefault="004B71A6" w:rsidP="003C6205"/>
        </w:tc>
      </w:tr>
      <w:tr w:rsidR="004B71A6" w:rsidRPr="002B2ED8" w14:paraId="69AE306B" w14:textId="77777777" w:rsidTr="003C6205">
        <w:tc>
          <w:tcPr>
            <w:tcW w:w="3596" w:type="dxa"/>
          </w:tcPr>
          <w:p w14:paraId="343980F6" w14:textId="77777777" w:rsidR="004B71A6" w:rsidRPr="002B2ED8" w:rsidRDefault="004B71A6" w:rsidP="003C6205"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Dirty</w:t>
            </w:r>
          </w:p>
        </w:tc>
        <w:tc>
          <w:tcPr>
            <w:tcW w:w="3597" w:type="dxa"/>
          </w:tcPr>
          <w:p w14:paraId="1D152AEC" w14:textId="77777777" w:rsidR="004B71A6" w:rsidRPr="002B2ED8" w:rsidRDefault="004B71A6" w:rsidP="003C6205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Stains</w:t>
            </w:r>
          </w:p>
        </w:tc>
        <w:tc>
          <w:tcPr>
            <w:tcW w:w="3597" w:type="dxa"/>
          </w:tcPr>
          <w:p w14:paraId="501C5322" w14:textId="77777777" w:rsidR="004B71A6" w:rsidRPr="002B2ED8" w:rsidRDefault="004B71A6" w:rsidP="003C6205"/>
        </w:tc>
      </w:tr>
      <w:tr w:rsidR="004B71A6" w:rsidRPr="002B2ED8" w14:paraId="50FE6317" w14:textId="77777777" w:rsidTr="003C6205">
        <w:tc>
          <w:tcPr>
            <w:tcW w:w="3596" w:type="dxa"/>
          </w:tcPr>
          <w:p w14:paraId="5A845661" w14:textId="77777777" w:rsidR="004B71A6" w:rsidRPr="002B2ED8" w:rsidRDefault="004B71A6" w:rsidP="003C6205"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Mildew stains</w:t>
            </w:r>
          </w:p>
        </w:tc>
        <w:tc>
          <w:tcPr>
            <w:tcW w:w="3597" w:type="dxa"/>
          </w:tcPr>
          <w:p w14:paraId="21F2BB74" w14:textId="77777777" w:rsidR="004B71A6" w:rsidRPr="002B2ED8" w:rsidRDefault="004B71A6" w:rsidP="003C6205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Musty Smell</w:t>
            </w:r>
          </w:p>
        </w:tc>
        <w:tc>
          <w:tcPr>
            <w:tcW w:w="3597" w:type="dxa"/>
          </w:tcPr>
          <w:p w14:paraId="780E2069" w14:textId="77777777" w:rsidR="004B71A6" w:rsidRPr="002B2ED8" w:rsidRDefault="004B71A6" w:rsidP="003C6205"/>
        </w:tc>
      </w:tr>
      <w:tr w:rsidR="004B71A6" w:rsidRPr="002B2ED8" w14:paraId="7E9D89C4" w14:textId="77777777" w:rsidTr="003C6205">
        <w:tc>
          <w:tcPr>
            <w:tcW w:w="3596" w:type="dxa"/>
          </w:tcPr>
          <w:p w14:paraId="4A2C4870" w14:textId="77777777" w:rsidR="004B71A6" w:rsidRPr="002B2ED8" w:rsidRDefault="004B71A6" w:rsidP="003C6205"/>
        </w:tc>
        <w:tc>
          <w:tcPr>
            <w:tcW w:w="3597" w:type="dxa"/>
          </w:tcPr>
          <w:p w14:paraId="1FE3DDC9" w14:textId="77777777" w:rsidR="004B71A6" w:rsidRPr="002B2ED8" w:rsidRDefault="004B71A6" w:rsidP="003C6205"/>
        </w:tc>
        <w:tc>
          <w:tcPr>
            <w:tcW w:w="3597" w:type="dxa"/>
          </w:tcPr>
          <w:p w14:paraId="03C02D7B" w14:textId="77777777" w:rsidR="004B71A6" w:rsidRPr="002B2ED8" w:rsidRDefault="004B71A6" w:rsidP="003C6205"/>
        </w:tc>
      </w:tr>
      <w:tr w:rsidR="004B71A6" w:rsidRPr="002B2ED8" w14:paraId="27E0B0E3" w14:textId="77777777" w:rsidTr="003C6205">
        <w:tc>
          <w:tcPr>
            <w:tcW w:w="3596" w:type="dxa"/>
          </w:tcPr>
          <w:p w14:paraId="7CBB2C58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8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44"/>
            <w:r w:rsidRPr="0033673F">
              <w:rPr>
                <w:b/>
                <w:bCs/>
              </w:rPr>
              <w:t xml:space="preserve"> Discoloration</w:t>
            </w:r>
          </w:p>
        </w:tc>
        <w:tc>
          <w:tcPr>
            <w:tcW w:w="3597" w:type="dxa"/>
          </w:tcPr>
          <w:p w14:paraId="33A12DD2" w14:textId="77777777" w:rsidR="004B71A6" w:rsidRPr="002B2ED8" w:rsidRDefault="004B71A6" w:rsidP="003C6205"/>
        </w:tc>
        <w:tc>
          <w:tcPr>
            <w:tcW w:w="3597" w:type="dxa"/>
          </w:tcPr>
          <w:p w14:paraId="4967A2E3" w14:textId="77777777" w:rsidR="004B71A6" w:rsidRPr="002B2ED8" w:rsidRDefault="004B71A6" w:rsidP="003C6205"/>
        </w:tc>
      </w:tr>
      <w:tr w:rsidR="004B71A6" w:rsidRPr="002B2ED8" w14:paraId="097EDEED" w14:textId="77777777" w:rsidTr="003C6205">
        <w:tc>
          <w:tcPr>
            <w:tcW w:w="3596" w:type="dxa"/>
          </w:tcPr>
          <w:p w14:paraId="71EEC6CF" w14:textId="77777777" w:rsidR="004B71A6" w:rsidRPr="002B2ED8" w:rsidRDefault="004B71A6" w:rsidP="003C6205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Running / fugitive color</w:t>
            </w:r>
          </w:p>
        </w:tc>
        <w:tc>
          <w:tcPr>
            <w:tcW w:w="3597" w:type="dxa"/>
          </w:tcPr>
          <w:p w14:paraId="704DE4F0" w14:textId="77777777" w:rsidR="004B71A6" w:rsidRPr="002B2ED8" w:rsidRDefault="004B71A6" w:rsidP="003C6205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Faded / bleached color</w:t>
            </w:r>
          </w:p>
        </w:tc>
        <w:tc>
          <w:tcPr>
            <w:tcW w:w="3597" w:type="dxa"/>
          </w:tcPr>
          <w:p w14:paraId="7754C10C" w14:textId="77777777" w:rsidR="004B71A6" w:rsidRPr="002B2ED8" w:rsidRDefault="004B71A6" w:rsidP="003C6205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Crocking</w:t>
            </w:r>
          </w:p>
        </w:tc>
      </w:tr>
      <w:tr w:rsidR="004B71A6" w:rsidRPr="002B2ED8" w14:paraId="40FEC711" w14:textId="77777777" w:rsidTr="003C6205">
        <w:tc>
          <w:tcPr>
            <w:tcW w:w="3596" w:type="dxa"/>
          </w:tcPr>
          <w:p w14:paraId="633ADD6C" w14:textId="77777777" w:rsidR="004B71A6" w:rsidRPr="002B2ED8" w:rsidRDefault="004B71A6" w:rsidP="003C6205"/>
        </w:tc>
        <w:tc>
          <w:tcPr>
            <w:tcW w:w="3597" w:type="dxa"/>
          </w:tcPr>
          <w:p w14:paraId="644D6255" w14:textId="77777777" w:rsidR="004B71A6" w:rsidRPr="002B2ED8" w:rsidRDefault="004B71A6" w:rsidP="003C6205"/>
        </w:tc>
        <w:tc>
          <w:tcPr>
            <w:tcW w:w="3597" w:type="dxa"/>
          </w:tcPr>
          <w:p w14:paraId="07C23884" w14:textId="77777777" w:rsidR="004B71A6" w:rsidRPr="002B2ED8" w:rsidRDefault="004B71A6" w:rsidP="003C6205"/>
        </w:tc>
      </w:tr>
      <w:tr w:rsidR="004B71A6" w:rsidRPr="0033673F" w14:paraId="66855D9E" w14:textId="77777777" w:rsidTr="003C6205">
        <w:tc>
          <w:tcPr>
            <w:tcW w:w="3596" w:type="dxa"/>
          </w:tcPr>
          <w:p w14:paraId="0927A9FA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9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48"/>
            <w:r w:rsidRPr="0033673F">
              <w:rPr>
                <w:b/>
                <w:bCs/>
              </w:rPr>
              <w:t xml:space="preserve"> Fabric Damage</w:t>
            </w:r>
          </w:p>
        </w:tc>
        <w:tc>
          <w:tcPr>
            <w:tcW w:w="3597" w:type="dxa"/>
          </w:tcPr>
          <w:p w14:paraId="51B08448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BCF9B4A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70106FF6" w14:textId="77777777" w:rsidTr="003C6205">
        <w:tc>
          <w:tcPr>
            <w:tcW w:w="3596" w:type="dxa"/>
          </w:tcPr>
          <w:p w14:paraId="25655A48" w14:textId="77777777" w:rsidR="004B71A6" w:rsidRDefault="004B71A6" w:rsidP="003C6205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Tears / holes</w:t>
            </w:r>
          </w:p>
        </w:tc>
        <w:tc>
          <w:tcPr>
            <w:tcW w:w="3597" w:type="dxa"/>
          </w:tcPr>
          <w:p w14:paraId="3C453481" w14:textId="77777777" w:rsidR="004B71A6" w:rsidRPr="002B2ED8" w:rsidRDefault="004B71A6" w:rsidP="003C6205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Disintegrating / fall out</w:t>
            </w:r>
          </w:p>
        </w:tc>
        <w:tc>
          <w:tcPr>
            <w:tcW w:w="3597" w:type="dxa"/>
          </w:tcPr>
          <w:p w14:paraId="45FC031E" w14:textId="77777777" w:rsidR="004B71A6" w:rsidRPr="002B2ED8" w:rsidRDefault="004B71A6" w:rsidP="003C6205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Insect damage</w:t>
            </w:r>
          </w:p>
        </w:tc>
      </w:tr>
      <w:tr w:rsidR="004B71A6" w:rsidRPr="002B2ED8" w14:paraId="4AFD82FF" w14:textId="77777777" w:rsidTr="003C6205">
        <w:tc>
          <w:tcPr>
            <w:tcW w:w="3596" w:type="dxa"/>
          </w:tcPr>
          <w:p w14:paraId="41A416F2" w14:textId="77777777" w:rsidR="004B71A6" w:rsidRDefault="004B71A6" w:rsidP="003C6205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Thread bare</w:t>
            </w:r>
          </w:p>
        </w:tc>
        <w:tc>
          <w:tcPr>
            <w:tcW w:w="3597" w:type="dxa"/>
          </w:tcPr>
          <w:p w14:paraId="4F110F04" w14:textId="77777777" w:rsidR="004B71A6" w:rsidRPr="002B2ED8" w:rsidRDefault="004B71A6" w:rsidP="003C6205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Shattering</w:t>
            </w:r>
          </w:p>
        </w:tc>
        <w:tc>
          <w:tcPr>
            <w:tcW w:w="3597" w:type="dxa"/>
          </w:tcPr>
          <w:p w14:paraId="5C79E2C5" w14:textId="77777777" w:rsidR="004B71A6" w:rsidRPr="002B2ED8" w:rsidRDefault="004B71A6" w:rsidP="003C6205"/>
        </w:tc>
      </w:tr>
      <w:tr w:rsidR="004B71A6" w:rsidRPr="002B2ED8" w14:paraId="468BD3B5" w14:textId="77777777" w:rsidTr="003C6205">
        <w:tc>
          <w:tcPr>
            <w:tcW w:w="3596" w:type="dxa"/>
          </w:tcPr>
          <w:p w14:paraId="7A974BE5" w14:textId="77777777" w:rsidR="004B71A6" w:rsidRDefault="004B71A6" w:rsidP="003C6205"/>
        </w:tc>
        <w:tc>
          <w:tcPr>
            <w:tcW w:w="3597" w:type="dxa"/>
          </w:tcPr>
          <w:p w14:paraId="1947998A" w14:textId="77777777" w:rsidR="004B71A6" w:rsidRPr="002B2ED8" w:rsidRDefault="004B71A6" w:rsidP="003C6205"/>
        </w:tc>
        <w:tc>
          <w:tcPr>
            <w:tcW w:w="3597" w:type="dxa"/>
          </w:tcPr>
          <w:p w14:paraId="6AD9F4A8" w14:textId="77777777" w:rsidR="004B71A6" w:rsidRPr="002B2ED8" w:rsidRDefault="004B71A6" w:rsidP="003C6205"/>
        </w:tc>
      </w:tr>
      <w:tr w:rsidR="004B71A6" w:rsidRPr="0033673F" w14:paraId="39E507EF" w14:textId="77777777" w:rsidTr="003C6205">
        <w:tc>
          <w:tcPr>
            <w:tcW w:w="3596" w:type="dxa"/>
          </w:tcPr>
          <w:p w14:paraId="7D459833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6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54"/>
            <w:r w:rsidRPr="0033673F">
              <w:rPr>
                <w:b/>
                <w:bCs/>
              </w:rPr>
              <w:t xml:space="preserve"> Sewing / Quilting Damage</w:t>
            </w:r>
          </w:p>
        </w:tc>
        <w:tc>
          <w:tcPr>
            <w:tcW w:w="3597" w:type="dxa"/>
          </w:tcPr>
          <w:p w14:paraId="71ECC75F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3A98877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70FA71DA" w14:textId="77777777" w:rsidTr="003C6205">
        <w:tc>
          <w:tcPr>
            <w:tcW w:w="3596" w:type="dxa"/>
          </w:tcPr>
          <w:p w14:paraId="226E3956" w14:textId="77777777" w:rsidR="004B71A6" w:rsidRDefault="004B71A6" w:rsidP="003C6205"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Split / open seams</w:t>
            </w:r>
          </w:p>
        </w:tc>
        <w:tc>
          <w:tcPr>
            <w:tcW w:w="3597" w:type="dxa"/>
          </w:tcPr>
          <w:p w14:paraId="799A6617" w14:textId="77777777" w:rsidR="004B71A6" w:rsidRPr="002B2ED8" w:rsidRDefault="004B71A6" w:rsidP="003C6205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Ties / tufting missing</w:t>
            </w:r>
          </w:p>
        </w:tc>
        <w:tc>
          <w:tcPr>
            <w:tcW w:w="3597" w:type="dxa"/>
          </w:tcPr>
          <w:p w14:paraId="334B75FE" w14:textId="77777777" w:rsidR="004B71A6" w:rsidRPr="002B2ED8" w:rsidRDefault="004B71A6" w:rsidP="003C6205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Embellishments missing</w:t>
            </w:r>
          </w:p>
        </w:tc>
      </w:tr>
      <w:tr w:rsidR="004B71A6" w:rsidRPr="002B2ED8" w14:paraId="1C8A2396" w14:textId="77777777" w:rsidTr="003C6205">
        <w:tc>
          <w:tcPr>
            <w:tcW w:w="3596" w:type="dxa"/>
          </w:tcPr>
          <w:p w14:paraId="52EEBD91" w14:textId="77777777" w:rsidR="004B71A6" w:rsidRDefault="004B71A6" w:rsidP="003C6205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Quilting threads missing</w:t>
            </w:r>
          </w:p>
        </w:tc>
        <w:tc>
          <w:tcPr>
            <w:tcW w:w="3597" w:type="dxa"/>
          </w:tcPr>
          <w:p w14:paraId="2BEB49CE" w14:textId="77777777" w:rsidR="004B71A6" w:rsidRPr="002B2ED8" w:rsidRDefault="004B71A6" w:rsidP="003C6205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Batting has shifted</w:t>
            </w:r>
          </w:p>
        </w:tc>
        <w:tc>
          <w:tcPr>
            <w:tcW w:w="3597" w:type="dxa"/>
          </w:tcPr>
          <w:p w14:paraId="7C7B2D6A" w14:textId="77777777" w:rsidR="004B71A6" w:rsidRPr="002B2ED8" w:rsidRDefault="004B71A6" w:rsidP="003C6205"/>
        </w:tc>
      </w:tr>
      <w:tr w:rsidR="004B71A6" w:rsidRPr="002B2ED8" w14:paraId="19F2B3AC" w14:textId="77777777" w:rsidTr="003C6205">
        <w:tc>
          <w:tcPr>
            <w:tcW w:w="3596" w:type="dxa"/>
          </w:tcPr>
          <w:p w14:paraId="7A83F081" w14:textId="77777777" w:rsidR="004B71A6" w:rsidRDefault="004B71A6" w:rsidP="003C6205"/>
        </w:tc>
        <w:tc>
          <w:tcPr>
            <w:tcW w:w="3597" w:type="dxa"/>
          </w:tcPr>
          <w:p w14:paraId="32AE7BDA" w14:textId="77777777" w:rsidR="004B71A6" w:rsidRPr="002B2ED8" w:rsidRDefault="004B71A6" w:rsidP="003C6205"/>
        </w:tc>
        <w:tc>
          <w:tcPr>
            <w:tcW w:w="3597" w:type="dxa"/>
          </w:tcPr>
          <w:p w14:paraId="6AD21EC1" w14:textId="77777777" w:rsidR="004B71A6" w:rsidRPr="002B2ED8" w:rsidRDefault="004B71A6" w:rsidP="003C6205"/>
        </w:tc>
      </w:tr>
      <w:tr w:rsidR="004B71A6" w:rsidRPr="0033673F" w14:paraId="75D883E8" w14:textId="77777777" w:rsidTr="003C6205">
        <w:tc>
          <w:tcPr>
            <w:tcW w:w="3596" w:type="dxa"/>
          </w:tcPr>
          <w:p w14:paraId="0EE393FF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20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60"/>
            <w:r w:rsidRPr="0033673F">
              <w:rPr>
                <w:b/>
                <w:bCs/>
              </w:rPr>
              <w:t xml:space="preserve"> Storage Issues</w:t>
            </w:r>
          </w:p>
        </w:tc>
        <w:tc>
          <w:tcPr>
            <w:tcW w:w="3597" w:type="dxa"/>
          </w:tcPr>
          <w:p w14:paraId="4BB14E31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C117C40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1039A7F3" w14:textId="77777777" w:rsidTr="003C6205">
        <w:tc>
          <w:tcPr>
            <w:tcW w:w="3596" w:type="dxa"/>
          </w:tcPr>
          <w:p w14:paraId="0E494143" w14:textId="77777777" w:rsidR="004B71A6" w:rsidRDefault="004B71A6" w:rsidP="003C6205"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Discoloration from wood</w:t>
            </w:r>
          </w:p>
        </w:tc>
        <w:tc>
          <w:tcPr>
            <w:tcW w:w="3597" w:type="dxa"/>
          </w:tcPr>
          <w:p w14:paraId="2B59630F" w14:textId="77777777" w:rsidR="004B71A6" w:rsidRPr="002B2ED8" w:rsidRDefault="004B71A6" w:rsidP="003C6205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Damage from acid</w:t>
            </w:r>
          </w:p>
        </w:tc>
        <w:tc>
          <w:tcPr>
            <w:tcW w:w="3597" w:type="dxa"/>
          </w:tcPr>
          <w:p w14:paraId="1F3A0760" w14:textId="77777777" w:rsidR="004B71A6" w:rsidRPr="002B2ED8" w:rsidRDefault="004B71A6" w:rsidP="003C6205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Fold marks / creases</w:t>
            </w:r>
          </w:p>
        </w:tc>
      </w:tr>
      <w:tr w:rsidR="004B71A6" w:rsidRPr="002B2ED8" w14:paraId="1ED647A6" w14:textId="77777777" w:rsidTr="003C6205">
        <w:tc>
          <w:tcPr>
            <w:tcW w:w="3596" w:type="dxa"/>
          </w:tcPr>
          <w:p w14:paraId="0EECBFFD" w14:textId="77777777" w:rsidR="004B71A6" w:rsidRDefault="004B71A6" w:rsidP="003C6205"/>
        </w:tc>
        <w:tc>
          <w:tcPr>
            <w:tcW w:w="3597" w:type="dxa"/>
          </w:tcPr>
          <w:p w14:paraId="2B8E14EB" w14:textId="77777777" w:rsidR="004B71A6" w:rsidRPr="002B2ED8" w:rsidRDefault="004B71A6" w:rsidP="003C6205"/>
        </w:tc>
        <w:tc>
          <w:tcPr>
            <w:tcW w:w="3597" w:type="dxa"/>
          </w:tcPr>
          <w:p w14:paraId="04C54435" w14:textId="77777777" w:rsidR="004B71A6" w:rsidRPr="002B2ED8" w:rsidRDefault="004B71A6" w:rsidP="003C6205"/>
        </w:tc>
      </w:tr>
      <w:tr w:rsidR="004B71A6" w:rsidRPr="002B2ED8" w14:paraId="6F70F7A0" w14:textId="77777777" w:rsidTr="003C6205">
        <w:tc>
          <w:tcPr>
            <w:tcW w:w="10790" w:type="dxa"/>
            <w:gridSpan w:val="3"/>
          </w:tcPr>
          <w:p w14:paraId="1D876D18" w14:textId="77777777" w:rsidR="004B71A6" w:rsidRPr="002B2ED8" w:rsidRDefault="004B71A6" w:rsidP="003C6205">
            <w:r w:rsidRPr="00DB05DB"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Describe condition issues"/>
                  </w:textInput>
                </w:ffData>
              </w:fldChar>
            </w:r>
            <w:bookmarkStart w:id="64" w:name="Text23"/>
            <w:r w:rsidRPr="00DB05DB">
              <w:rPr>
                <w:color w:val="4472C4" w:themeColor="accent1"/>
              </w:rPr>
              <w:instrText xml:space="preserve"> FORMTEXT </w:instrText>
            </w:r>
            <w:r w:rsidRPr="00DB05DB">
              <w:rPr>
                <w:color w:val="4472C4" w:themeColor="accent1"/>
              </w:rPr>
            </w:r>
            <w:r w:rsidRPr="00DB05DB">
              <w:rPr>
                <w:color w:val="4472C4" w:themeColor="accent1"/>
              </w:rPr>
              <w:fldChar w:fldCharType="separate"/>
            </w:r>
            <w:r w:rsidRPr="00DB05DB">
              <w:rPr>
                <w:noProof/>
                <w:color w:val="4472C4" w:themeColor="accent1"/>
              </w:rPr>
              <w:t>Describe condition issues</w:t>
            </w:r>
            <w:r w:rsidRPr="00DB05DB">
              <w:rPr>
                <w:color w:val="4472C4" w:themeColor="accent1"/>
              </w:rPr>
              <w:fldChar w:fldCharType="end"/>
            </w:r>
            <w:bookmarkEnd w:id="64"/>
          </w:p>
        </w:tc>
      </w:tr>
    </w:tbl>
    <w:p w14:paraId="5BD8A105" w14:textId="77777777" w:rsidR="004B71A6" w:rsidRPr="00CD3DE3" w:rsidRDefault="004B71A6" w:rsidP="004B71A6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B71A6" w14:paraId="55857F4A" w14:textId="77777777" w:rsidTr="003742D6">
        <w:tc>
          <w:tcPr>
            <w:tcW w:w="5395" w:type="dxa"/>
          </w:tcPr>
          <w:p w14:paraId="20A62C3D" w14:textId="77777777" w:rsidR="004B71A6" w:rsidRDefault="004B71A6" w:rsidP="003C6205"/>
        </w:tc>
        <w:tc>
          <w:tcPr>
            <w:tcW w:w="5395" w:type="dxa"/>
          </w:tcPr>
          <w:p w14:paraId="21FBD776" w14:textId="77777777" w:rsidR="004B71A6" w:rsidRDefault="004B71A6" w:rsidP="003C6205"/>
        </w:tc>
      </w:tr>
      <w:tr w:rsidR="003742D6" w14:paraId="10FD93AB" w14:textId="77777777" w:rsidTr="003742D6">
        <w:tc>
          <w:tcPr>
            <w:tcW w:w="5395" w:type="dxa"/>
          </w:tcPr>
          <w:p w14:paraId="7D712746" w14:textId="77777777" w:rsidR="003742D6" w:rsidRDefault="003742D6" w:rsidP="003C6205"/>
        </w:tc>
        <w:tc>
          <w:tcPr>
            <w:tcW w:w="5395" w:type="dxa"/>
          </w:tcPr>
          <w:p w14:paraId="78FCB01F" w14:textId="77777777" w:rsidR="003742D6" w:rsidRDefault="003742D6" w:rsidP="003C6205"/>
        </w:tc>
      </w:tr>
      <w:tr w:rsidR="003742D6" w14:paraId="2C1A03F3" w14:textId="77777777" w:rsidTr="003742D6">
        <w:tc>
          <w:tcPr>
            <w:tcW w:w="5395" w:type="dxa"/>
          </w:tcPr>
          <w:p w14:paraId="6B16CB14" w14:textId="77777777" w:rsidR="003742D6" w:rsidRDefault="003742D6" w:rsidP="003C6205"/>
        </w:tc>
        <w:tc>
          <w:tcPr>
            <w:tcW w:w="5395" w:type="dxa"/>
          </w:tcPr>
          <w:p w14:paraId="6479B4CD" w14:textId="77777777" w:rsidR="003742D6" w:rsidRDefault="003742D6" w:rsidP="003C6205"/>
        </w:tc>
      </w:tr>
    </w:tbl>
    <w:p w14:paraId="7D165532" w14:textId="77777777" w:rsidR="004B71A6" w:rsidRDefault="004B71A6" w:rsidP="008277B0">
      <w:pPr>
        <w:pStyle w:val="Heading1"/>
      </w:pPr>
    </w:p>
    <w:p w14:paraId="5CCF49C9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74E9025" w14:textId="77777777" w:rsidR="008277B0" w:rsidRDefault="008277B0" w:rsidP="008277B0">
      <w:pPr>
        <w:pStyle w:val="Heading1"/>
      </w:pPr>
      <w:r>
        <w:lastRenderedPageBreak/>
        <w:t>Design &amp; Construction</w:t>
      </w:r>
    </w:p>
    <w:p w14:paraId="4E1A025F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6D9D957" w14:textId="2E2A90E6" w:rsidR="009F09AC" w:rsidRDefault="00931AE5">
      <w:pPr>
        <w:rPr>
          <w:color w:val="4472C4" w:themeColor="accent1"/>
        </w:rPr>
      </w:pPr>
      <w:r w:rsidRPr="00931AE5">
        <w:rPr>
          <w:i/>
          <w:iCs/>
        </w:rPr>
        <w:t>Layout Design</w:t>
      </w:r>
      <w:r w:rsidR="00A63D5F">
        <w:rPr>
          <w:i/>
          <w:iCs/>
        </w:rPr>
        <w:t>:</w:t>
      </w:r>
      <w:r w:rsidR="00A63D5F">
        <w:rPr>
          <w:color w:val="4472C4" w:themeColor="accent1"/>
        </w:rPr>
        <w:t xml:space="preserve"> </w:t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65" w:name="Dropdown4"/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65"/>
      <w:r w:rsidR="00105D32">
        <w:rPr>
          <w:color w:val="4472C4" w:themeColor="accent1"/>
        </w:rPr>
        <w:t xml:space="preserve"> - A panel of printed blocks. The blocks are HST, QST, and pinwheels.</w:t>
      </w:r>
      <w:r w:rsidR="00C66A37">
        <w:rPr>
          <w:color w:val="4472C4" w:themeColor="accent1"/>
        </w:rPr>
        <w:t xml:space="preserve"> I added the 0.5” white border and the 4.75” purple border. I added the white mostly because the purple fabric that I had to use didn’t match the panel.</w:t>
      </w:r>
      <w:r w:rsidR="00C66A37">
        <w:rPr>
          <w:color w:val="4472C4" w:themeColor="accent1"/>
        </w:rPr>
        <w:br/>
      </w:r>
    </w:p>
    <w:p w14:paraId="21DC5313" w14:textId="77777777" w:rsidR="00AD3821" w:rsidRDefault="00DD013C" w:rsidP="008277B0">
      <w:pPr>
        <w:rPr>
          <w:i/>
          <w:iCs/>
        </w:rPr>
      </w:pPr>
      <w:r w:rsidRPr="00DD013C">
        <w:rPr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0A5C4C" w:rsidRPr="000A5C4C" w14:paraId="3481C08D" w14:textId="77777777" w:rsidTr="00D016FC">
        <w:tc>
          <w:tcPr>
            <w:tcW w:w="3421" w:type="dxa"/>
          </w:tcPr>
          <w:p w14:paraId="1C6BBDB8" w14:textId="0CDB9CAE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6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66"/>
          </w:p>
        </w:tc>
        <w:tc>
          <w:tcPr>
            <w:tcW w:w="3597" w:type="dxa"/>
          </w:tcPr>
          <w:p w14:paraId="6C5A1010" w14:textId="1B55A52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67" w:name="Dropdown11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67"/>
          </w:p>
        </w:tc>
        <w:tc>
          <w:tcPr>
            <w:tcW w:w="3597" w:type="dxa"/>
          </w:tcPr>
          <w:p w14:paraId="562715F2" w14:textId="6E24E73B" w:rsidR="00DD013C" w:rsidRPr="000A5C4C" w:rsidRDefault="006D6C0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21B7C1FE" w14:textId="77777777" w:rsidTr="00D016FC">
        <w:tc>
          <w:tcPr>
            <w:tcW w:w="3421" w:type="dxa"/>
          </w:tcPr>
          <w:p w14:paraId="70C4C0AE" w14:textId="77777777" w:rsidR="00DD013C" w:rsidRDefault="00DD013C" w:rsidP="008277B0"/>
        </w:tc>
        <w:tc>
          <w:tcPr>
            <w:tcW w:w="3597" w:type="dxa"/>
          </w:tcPr>
          <w:p w14:paraId="4720BCC9" w14:textId="77777777" w:rsidR="00DD013C" w:rsidRDefault="00DD013C" w:rsidP="008277B0"/>
        </w:tc>
        <w:tc>
          <w:tcPr>
            <w:tcW w:w="3597" w:type="dxa"/>
          </w:tcPr>
          <w:p w14:paraId="4DF7424F" w14:textId="77777777" w:rsidR="00DD013C" w:rsidRDefault="00DD013C" w:rsidP="008277B0"/>
        </w:tc>
      </w:tr>
    </w:tbl>
    <w:p w14:paraId="5FD5B9AD" w14:textId="77777777" w:rsidR="00505854" w:rsidRDefault="0084532D" w:rsidP="008277B0">
      <w:pPr>
        <w:rPr>
          <w:i/>
          <w:iCs/>
        </w:rPr>
      </w:pPr>
      <w:r w:rsidRPr="00C14701">
        <w:rPr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60301B83" w14:textId="77777777" w:rsidTr="000A5C4C">
        <w:tc>
          <w:tcPr>
            <w:tcW w:w="3421" w:type="dxa"/>
            <w:gridSpan w:val="2"/>
          </w:tcPr>
          <w:p w14:paraId="2540FDB6" w14:textId="77777777" w:rsidR="00B7628E" w:rsidRPr="00B7628E" w:rsidRDefault="00B7628E" w:rsidP="008277B0">
            <w:r w:rsidRPr="00B7628E">
              <w:t>Sources of Fabric</w:t>
            </w:r>
          </w:p>
        </w:tc>
        <w:tc>
          <w:tcPr>
            <w:tcW w:w="3597" w:type="dxa"/>
          </w:tcPr>
          <w:p w14:paraId="4951FD1E" w14:textId="77777777" w:rsidR="00B7628E" w:rsidRDefault="00B7628E" w:rsidP="008277B0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968451B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8975FC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09C5059" w14:textId="77777777" w:rsidR="00B7628E" w:rsidRPr="00B7628E" w:rsidRDefault="00B7628E" w:rsidP="008277B0">
            <w:r>
              <w:t>Companies</w:t>
            </w:r>
          </w:p>
        </w:tc>
        <w:tc>
          <w:tcPr>
            <w:tcW w:w="3597" w:type="dxa"/>
          </w:tcPr>
          <w:p w14:paraId="77C3456A" w14:textId="77777777" w:rsidR="00B7628E" w:rsidRDefault="00B7628E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  <w:tc>
          <w:tcPr>
            <w:tcW w:w="3597" w:type="dxa"/>
          </w:tcPr>
          <w:p w14:paraId="194AE09B" w14:textId="77777777" w:rsidR="00B7628E" w:rsidRDefault="00B7628E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</w:tr>
      <w:tr w:rsidR="00B7628E" w:rsidRPr="00B7628E" w14:paraId="1090975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241CAA8" w14:textId="334FFA97" w:rsidR="00B7628E" w:rsidRPr="00B7628E" w:rsidRDefault="00C66A37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Michael Miller Northcott</w:t>
            </w:r>
          </w:p>
        </w:tc>
        <w:tc>
          <w:tcPr>
            <w:tcW w:w="3597" w:type="dxa"/>
          </w:tcPr>
          <w:p w14:paraId="01084A74" w14:textId="0862B679" w:rsidR="00B7628E" w:rsidRPr="00B7628E" w:rsidRDefault="00C66A37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Phase II Cosmopolitan Blue</w:t>
            </w:r>
          </w:p>
        </w:tc>
        <w:tc>
          <w:tcPr>
            <w:tcW w:w="3597" w:type="dxa"/>
          </w:tcPr>
          <w:p w14:paraId="361CF931" w14:textId="467AB5C4" w:rsidR="00B7628E" w:rsidRPr="00B7628E" w:rsidRDefault="00C66A37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-</w:t>
            </w:r>
          </w:p>
        </w:tc>
      </w:tr>
      <w:tr w:rsidR="00B7628E" w:rsidRPr="00B7628E" w14:paraId="4C65E22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60B5919" w14:textId="381EDACC" w:rsidR="00A63D5F" w:rsidRPr="00A63D5F" w:rsidRDefault="00C66A37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-</w:t>
            </w:r>
          </w:p>
        </w:tc>
      </w:tr>
      <w:tr w:rsidR="00B7628E" w14:paraId="2E23802E" w14:textId="77777777" w:rsidTr="000A5C4C">
        <w:tc>
          <w:tcPr>
            <w:tcW w:w="3421" w:type="dxa"/>
            <w:gridSpan w:val="2"/>
          </w:tcPr>
          <w:p w14:paraId="7BA1FCB5" w14:textId="77777777" w:rsidR="00A63D5F" w:rsidRDefault="00A63D5F" w:rsidP="008277B0"/>
          <w:p w14:paraId="1068A657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19C21161" w14:textId="77777777" w:rsidR="00B7628E" w:rsidRDefault="00B7628E" w:rsidP="008277B0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5216B7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97F3A4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2F92C0B" w14:textId="00035B8E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Pr="0072077A">
              <w:t xml:space="preserve"> Cotton</w:t>
            </w:r>
          </w:p>
        </w:tc>
        <w:tc>
          <w:tcPr>
            <w:tcW w:w="3597" w:type="dxa"/>
          </w:tcPr>
          <w:p w14:paraId="4C1B78D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 w:rsidRPr="0072077A">
              <w:t xml:space="preserve"> Silk</w:t>
            </w:r>
          </w:p>
        </w:tc>
        <w:tc>
          <w:tcPr>
            <w:tcW w:w="3597" w:type="dxa"/>
          </w:tcPr>
          <w:p w14:paraId="54F7979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 w:rsidRPr="0072077A">
              <w:t xml:space="preserve"> Wool</w:t>
            </w:r>
            <w:r>
              <w:tab/>
            </w:r>
          </w:p>
        </w:tc>
      </w:tr>
      <w:tr w:rsidR="00B7628E" w14:paraId="120FF9F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EB4EAB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Cotton Blend</w:t>
            </w:r>
          </w:p>
        </w:tc>
        <w:tc>
          <w:tcPr>
            <w:tcW w:w="3597" w:type="dxa"/>
          </w:tcPr>
          <w:p w14:paraId="3E35DBA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 w:rsidRPr="0072077A">
              <w:t xml:space="preserve"> Linen</w:t>
            </w:r>
          </w:p>
        </w:tc>
        <w:tc>
          <w:tcPr>
            <w:tcW w:w="3597" w:type="dxa"/>
          </w:tcPr>
          <w:p w14:paraId="33384DD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 w:rsidRPr="0072077A">
              <w:t xml:space="preserve"> Synthetic</w:t>
            </w:r>
          </w:p>
        </w:tc>
      </w:tr>
      <w:tr w:rsidR="00313E29" w14:paraId="24B24E19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9F55B0A" w14:textId="77777777" w:rsidR="00313E29" w:rsidRDefault="00313E29" w:rsidP="00313E29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</w:tr>
      <w:tr w:rsidR="00313E29" w14:paraId="0B7F4F5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76AE926" w14:textId="77777777" w:rsidR="00313E29" w:rsidRPr="00B7628E" w:rsidRDefault="00313E29" w:rsidP="00313E2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iber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fibers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52C25166" w14:textId="77777777" w:rsidTr="000A5C4C">
        <w:tc>
          <w:tcPr>
            <w:tcW w:w="3421" w:type="dxa"/>
            <w:gridSpan w:val="2"/>
          </w:tcPr>
          <w:p w14:paraId="2E148697" w14:textId="77777777" w:rsidR="00313E29" w:rsidRDefault="00313E29" w:rsidP="00313E29"/>
          <w:p w14:paraId="647C2698" w14:textId="77777777" w:rsidR="00313E29" w:rsidRPr="00B7628E" w:rsidRDefault="00313E29" w:rsidP="00313E29">
            <w:r>
              <w:t>Fabric Types</w:t>
            </w:r>
            <w:r>
              <w:tab/>
            </w:r>
          </w:p>
        </w:tc>
        <w:tc>
          <w:tcPr>
            <w:tcW w:w="3597" w:type="dxa"/>
          </w:tcPr>
          <w:p w14:paraId="09E189F6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C7655B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DF7882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3B997B1" w14:textId="61A08ED3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Broadcloth</w:t>
            </w:r>
          </w:p>
        </w:tc>
        <w:tc>
          <w:tcPr>
            <w:tcW w:w="3597" w:type="dxa"/>
          </w:tcPr>
          <w:p w14:paraId="01FD086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63389D4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7DF5F46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2F810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Flannel</w:t>
            </w:r>
          </w:p>
        </w:tc>
        <w:tc>
          <w:tcPr>
            <w:tcW w:w="3597" w:type="dxa"/>
          </w:tcPr>
          <w:p w14:paraId="7575FE9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AB4322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0E0CD1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AD667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A40974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Muslin</w:t>
            </w:r>
          </w:p>
        </w:tc>
        <w:tc>
          <w:tcPr>
            <w:tcW w:w="3597" w:type="dxa"/>
          </w:tcPr>
          <w:p w14:paraId="3AF96E6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1743D1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BF16C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9D8E66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10C7DD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841B22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FBBCCA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2A672A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Felt</w:t>
            </w:r>
          </w:p>
        </w:tc>
        <w:tc>
          <w:tcPr>
            <w:tcW w:w="3597" w:type="dxa"/>
          </w:tcPr>
          <w:p w14:paraId="4688C6D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5AE7442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B5B5C0D" w14:textId="77777777" w:rsidR="00313E29" w:rsidRPr="00B7628E" w:rsidRDefault="00313E29" w:rsidP="00313E2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abric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fabrics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AB89704" w14:textId="77777777" w:rsidR="0072077A" w:rsidRPr="002A4097" w:rsidRDefault="00A63D5F" w:rsidP="00D3501B">
      <w:pPr>
        <w:pStyle w:val="Heading2"/>
        <w:rPr>
          <w:b/>
          <w:bCs/>
          <w:color w:val="000000" w:themeColor="text1"/>
        </w:rPr>
      </w:pPr>
      <w:r w:rsidRPr="002A4097">
        <w:rPr>
          <w:b/>
          <w:bCs/>
          <w:color w:val="000000" w:themeColor="text1"/>
        </w:rPr>
        <w:t xml:space="preserve">Quilt </w:t>
      </w:r>
      <w:r w:rsidR="0072077A" w:rsidRPr="002A4097">
        <w:rPr>
          <w:b/>
          <w:bCs/>
          <w:color w:val="000000" w:themeColor="text1"/>
        </w:rPr>
        <w:t>Back</w:t>
      </w:r>
    </w:p>
    <w:p w14:paraId="06862DC7" w14:textId="366894A2" w:rsidR="00F115BF" w:rsidRDefault="00F115BF" w:rsidP="00F115BF">
      <w:pPr>
        <w:rPr>
          <w:color w:val="4472C4" w:themeColor="accent1"/>
        </w:rPr>
      </w:pPr>
      <w:r w:rsidRPr="00931AE5">
        <w:rPr>
          <w:i/>
          <w:iCs/>
        </w:rPr>
        <w:t>Layout Design</w:t>
      </w:r>
      <w:r>
        <w:rPr>
          <w:i/>
          <w:iCs/>
        </w:rPr>
        <w:t>:</w:t>
      </w:r>
      <w:r>
        <w:rPr>
          <w:color w:val="4472C4" w:themeColor="accent1"/>
        </w:rPr>
        <w:t xml:space="preserve"> </w:t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</w:p>
    <w:p w14:paraId="7705C86C" w14:textId="77777777" w:rsidR="00F115BF" w:rsidRDefault="00F115BF" w:rsidP="00F115BF">
      <w:pPr>
        <w:rPr>
          <w:i/>
          <w:iCs/>
        </w:rPr>
      </w:pPr>
      <w:r w:rsidRPr="00C14701">
        <w:rPr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F115BF" w14:paraId="23B5C13C" w14:textId="77777777" w:rsidTr="005831AA">
        <w:tc>
          <w:tcPr>
            <w:tcW w:w="3421" w:type="dxa"/>
            <w:gridSpan w:val="2"/>
          </w:tcPr>
          <w:p w14:paraId="55947176" w14:textId="77777777" w:rsidR="00F115BF" w:rsidRDefault="00F115BF" w:rsidP="005831AA"/>
          <w:p w14:paraId="3AD1976F" w14:textId="77777777" w:rsidR="00F115BF" w:rsidRPr="00B7628E" w:rsidRDefault="00F115BF" w:rsidP="005831AA">
            <w:r>
              <w:t>Fiber Types</w:t>
            </w:r>
          </w:p>
        </w:tc>
        <w:tc>
          <w:tcPr>
            <w:tcW w:w="3597" w:type="dxa"/>
          </w:tcPr>
          <w:p w14:paraId="15AB4675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6BAB4C4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0A1F48E8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0EC2E235" w14:textId="540EE89C" w:rsidR="00F115BF" w:rsidRPr="00B7628E" w:rsidRDefault="00F115BF" w:rsidP="005831AA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656CC2B3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187636C1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F115BF" w14:paraId="04DC60B3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6D3CA7FF" w14:textId="77777777" w:rsidR="00F115BF" w:rsidRPr="00B7628E" w:rsidRDefault="00F115BF" w:rsidP="005831AA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4B05D8E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3A5FB62B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F115BF" w14:paraId="779B1350" w14:textId="77777777" w:rsidTr="005831AA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57654AC" w14:textId="77777777" w:rsidR="00F115BF" w:rsidRPr="00B7628E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iber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fibers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115BF" w14:paraId="1AB2864A" w14:textId="77777777" w:rsidTr="005831AA">
        <w:tc>
          <w:tcPr>
            <w:tcW w:w="3421" w:type="dxa"/>
            <w:gridSpan w:val="2"/>
          </w:tcPr>
          <w:p w14:paraId="1340D32F" w14:textId="77777777" w:rsidR="00F115BF" w:rsidRDefault="00F115BF" w:rsidP="005831AA"/>
          <w:p w14:paraId="38F273F0" w14:textId="77777777" w:rsidR="00F115BF" w:rsidRPr="00B7628E" w:rsidRDefault="00F115BF" w:rsidP="005831AA">
            <w:r>
              <w:t>Fabric Types</w:t>
            </w:r>
            <w:r>
              <w:tab/>
            </w:r>
          </w:p>
        </w:tc>
        <w:tc>
          <w:tcPr>
            <w:tcW w:w="3597" w:type="dxa"/>
          </w:tcPr>
          <w:p w14:paraId="48568B10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B21CC97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7A6AB634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4DD678A8" w14:textId="72012054" w:rsidR="00F115BF" w:rsidRPr="00B7628E" w:rsidRDefault="00F115BF" w:rsidP="005831AA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37DFB294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BD2A0A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F115BF" w14:paraId="70346E67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6ADCF348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396DFDE1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BB169CB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F115BF" w14:paraId="4012FEDE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267C6792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D9E1326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04515ABF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F115BF" w14:paraId="46ACE49B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33C86E4E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B3C7024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8A6EBB2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F115BF" w14:paraId="1CEB5B76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71CAD916" w14:textId="77777777" w:rsidR="00F115BF" w:rsidRPr="00B7628E" w:rsidRDefault="00F115BF" w:rsidP="005831AA"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DF70579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5899BCC3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F115BF" w14:paraId="53869031" w14:textId="77777777" w:rsidTr="005831AA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C207073" w14:textId="77777777" w:rsidR="00F115BF" w:rsidRPr="00B7628E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abric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fabrics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115BF" w14:paraId="74D497FC" w14:textId="77777777" w:rsidTr="005831AA">
        <w:tc>
          <w:tcPr>
            <w:tcW w:w="3421" w:type="dxa"/>
            <w:gridSpan w:val="2"/>
          </w:tcPr>
          <w:p w14:paraId="6C568C47" w14:textId="77777777" w:rsidR="00F115BF" w:rsidRDefault="00F115BF" w:rsidP="005831AA"/>
          <w:p w14:paraId="4F506FE3" w14:textId="77777777" w:rsidR="00F115BF" w:rsidRPr="00B7628E" w:rsidRDefault="00F115BF" w:rsidP="005831AA">
            <w:r>
              <w:t>Print Types</w:t>
            </w:r>
          </w:p>
        </w:tc>
        <w:tc>
          <w:tcPr>
            <w:tcW w:w="3597" w:type="dxa"/>
          </w:tcPr>
          <w:p w14:paraId="5BE1271D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7A66098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7F6023DA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1AD7868D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59518731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7BC56F1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115BF" w14:paraId="02D644FF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264C6D44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D0881F9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A6F171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115BF" w14:paraId="20E523EC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7121AA79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395DADF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6FA719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115BF" w14:paraId="68B9C95F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119FDBB2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CBBEFAA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10E628D9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115BF" w14:paraId="17BFE3D8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3A6F38B9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7DFEAA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443A9DAE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757EFBA4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3794A1D2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C10D2A6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0C6E1096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40FCC39E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2388C8C7" w14:textId="77777777" w:rsidR="00F115BF" w:rsidRPr="00B7628E" w:rsidRDefault="00F115BF" w:rsidP="005831AA">
            <w:r w:rsidRPr="00B7628E">
              <w:rPr>
                <w:color w:val="4472C4" w:themeColor="accen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escribe other print types"/>
                  </w:textInput>
                </w:ffData>
              </w:fldChar>
            </w:r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Describe other print types</w:t>
            </w:r>
            <w:r w:rsidRPr="00B7628E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18B3A0E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53F1B07" w14:textId="77777777" w:rsidR="00F115BF" w:rsidRDefault="00F115BF" w:rsidP="005831AA">
            <w:pPr>
              <w:rPr>
                <w:i/>
                <w:iCs/>
              </w:rPr>
            </w:pPr>
          </w:p>
        </w:tc>
      </w:tr>
    </w:tbl>
    <w:p w14:paraId="39F13CD3" w14:textId="72E47482" w:rsidR="00F115BF" w:rsidRPr="00931AE5" w:rsidRDefault="00F115BF" w:rsidP="00F115BF">
      <w:pPr>
        <w:rPr>
          <w:highlight w:val="yellow"/>
        </w:rPr>
      </w:pPr>
    </w:p>
    <w:p w14:paraId="76B72BC3" w14:textId="77777777" w:rsidR="00F115BF" w:rsidRDefault="00FF02CB" w:rsidP="00F115BF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="00F115BF" w:rsidRPr="00A63D5F">
        <w:rPr>
          <w:b/>
          <w:bCs/>
          <w:color w:val="auto"/>
        </w:rPr>
        <w:t>Inscriptions</w:t>
      </w:r>
    </w:p>
    <w:p w14:paraId="6C16D21F" w14:textId="77777777" w:rsidR="00F115BF" w:rsidRPr="002A4097" w:rsidRDefault="00F115BF" w:rsidP="00F115BF">
      <w:pPr>
        <w:rPr>
          <w:i/>
          <w:iCs/>
        </w:rPr>
      </w:pPr>
      <w:r w:rsidRPr="002A4097">
        <w:rPr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115BF" w14:paraId="016B106C" w14:textId="77777777" w:rsidTr="005831AA">
        <w:tc>
          <w:tcPr>
            <w:tcW w:w="3421" w:type="dxa"/>
          </w:tcPr>
          <w:p w14:paraId="4287D9E3" w14:textId="311588D1" w:rsidR="00F115BF" w:rsidRDefault="00F115B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70BE9F38" w14:textId="77777777" w:rsidR="00F115BF" w:rsidRDefault="00F115BF" w:rsidP="005831AA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5BEF2BAA" w14:textId="7057B2D4" w:rsidR="00F115BF" w:rsidRDefault="00F115B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115BF" w14:paraId="17A7FDA8" w14:textId="77777777" w:rsidTr="005831AA">
        <w:tc>
          <w:tcPr>
            <w:tcW w:w="3421" w:type="dxa"/>
          </w:tcPr>
          <w:p w14:paraId="0361B5C9" w14:textId="77777777" w:rsidR="00F115BF" w:rsidRDefault="00F115B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6879C7D" w14:textId="77777777" w:rsidR="00F115BF" w:rsidRDefault="00F115BF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B8B3CCB" w14:textId="5FB37656" w:rsidR="00F115BF" w:rsidRDefault="00F115B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115BF" w14:paraId="3A3E3C02" w14:textId="77777777" w:rsidTr="005831AA">
        <w:tc>
          <w:tcPr>
            <w:tcW w:w="3421" w:type="dxa"/>
          </w:tcPr>
          <w:p w14:paraId="22BADB91" w14:textId="77777777" w:rsidR="00F115BF" w:rsidRDefault="00F115B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758612BA" w14:textId="77777777" w:rsidR="00F115BF" w:rsidRDefault="00F115BF" w:rsidP="005831AA"/>
        </w:tc>
        <w:tc>
          <w:tcPr>
            <w:tcW w:w="3597" w:type="dxa"/>
          </w:tcPr>
          <w:p w14:paraId="33896D98" w14:textId="77777777" w:rsidR="00F115BF" w:rsidRDefault="00F115BF" w:rsidP="005831AA"/>
        </w:tc>
      </w:tr>
    </w:tbl>
    <w:p w14:paraId="0090DFC3" w14:textId="77777777" w:rsidR="00F115BF" w:rsidRDefault="00F115BF" w:rsidP="00F115BF"/>
    <w:p w14:paraId="50E4F6CF" w14:textId="77777777" w:rsidR="00F115BF" w:rsidRPr="002A4097" w:rsidRDefault="00F115BF" w:rsidP="00F115BF">
      <w:pPr>
        <w:rPr>
          <w:i/>
          <w:iCs/>
        </w:rPr>
      </w:pPr>
      <w:r w:rsidRPr="002A4097">
        <w:rPr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115BF" w14:paraId="710EB0FF" w14:textId="77777777" w:rsidTr="005831AA">
        <w:tc>
          <w:tcPr>
            <w:tcW w:w="3421" w:type="dxa"/>
          </w:tcPr>
          <w:p w14:paraId="7ADD3B2A" w14:textId="71CDC2AD" w:rsidR="00F115BF" w:rsidRDefault="00F115B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1433A901" w14:textId="77777777" w:rsidR="00F115BF" w:rsidRDefault="00F115BF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CE750AD" w14:textId="77777777" w:rsidR="00F115BF" w:rsidRDefault="00F115B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115BF" w14:paraId="7C11A3AB" w14:textId="77777777" w:rsidTr="005831AA">
        <w:tc>
          <w:tcPr>
            <w:tcW w:w="3421" w:type="dxa"/>
          </w:tcPr>
          <w:p w14:paraId="5BA910A9" w14:textId="77777777" w:rsidR="00F115BF" w:rsidRDefault="00F115B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7FF0FE21" w14:textId="77777777" w:rsidR="00F115BF" w:rsidRDefault="00F115BF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B5236EA" w14:textId="77777777" w:rsidR="00F115BF" w:rsidRDefault="00F115B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115BF" w14:paraId="1D4184F6" w14:textId="77777777" w:rsidTr="005831AA">
        <w:tc>
          <w:tcPr>
            <w:tcW w:w="3421" w:type="dxa"/>
          </w:tcPr>
          <w:p w14:paraId="4BC0D034" w14:textId="77777777" w:rsidR="00F115BF" w:rsidRDefault="00F115B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3F00491C" w14:textId="77777777" w:rsidR="00F115BF" w:rsidRDefault="00F115BF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901986F" w14:textId="77777777" w:rsidR="00F115BF" w:rsidRDefault="00F115BF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115BF" w14:paraId="2CE62864" w14:textId="77777777" w:rsidTr="005831AA">
        <w:tc>
          <w:tcPr>
            <w:tcW w:w="3421" w:type="dxa"/>
          </w:tcPr>
          <w:p w14:paraId="75969267" w14:textId="77777777" w:rsidR="00F115BF" w:rsidRDefault="00F115BF" w:rsidP="005831AA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C7B6CBC" w14:textId="77777777" w:rsidR="00F115BF" w:rsidRDefault="00F115BF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60730C1" w14:textId="77777777" w:rsidR="00F115BF" w:rsidRDefault="00F115BF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</w:tbl>
    <w:p w14:paraId="14A85AB9" w14:textId="77777777" w:rsidR="00F115BF" w:rsidRDefault="00F115BF" w:rsidP="00F115BF"/>
    <w:p w14:paraId="19AD2F3F" w14:textId="77777777" w:rsidR="001B241F" w:rsidRDefault="00F115BF" w:rsidP="00F115BF">
      <w:r>
        <w:fldChar w:fldCharType="begin">
          <w:ffData>
            <w:name w:val="Text14"/>
            <w:enabled/>
            <w:calcOnExit w:val="0"/>
            <w:textInput>
              <w:default w:val="Describe location and copy of inscrip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Describe location and copy of inscription</w:t>
      </w:r>
      <w:r>
        <w:fldChar w:fldCharType="end"/>
      </w:r>
    </w:p>
    <w:p w14:paraId="23FA34AB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C3CB11F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11D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9D4" w14:textId="77777777" w:rsidR="00CD3DE3" w:rsidRDefault="00CD3DE3" w:rsidP="003C6205"/>
        </w:tc>
      </w:tr>
      <w:tr w:rsidR="003742D6" w14:paraId="0CA3FAC5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358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978" w14:textId="77777777" w:rsidR="003742D6" w:rsidRDefault="003742D6" w:rsidP="003C6205"/>
        </w:tc>
      </w:tr>
      <w:tr w:rsidR="003742D6" w14:paraId="4F473DDC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9E2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D10" w14:textId="77777777" w:rsidR="003742D6" w:rsidRDefault="003742D6" w:rsidP="003C6205"/>
        </w:tc>
      </w:tr>
      <w:tr w:rsidR="00CD3DE3" w14:paraId="6E0C01BC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7B1D12F6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256D52BE" w14:textId="77777777" w:rsidR="00CD3DE3" w:rsidRDefault="00CD3DE3" w:rsidP="003C6205"/>
        </w:tc>
      </w:tr>
    </w:tbl>
    <w:p w14:paraId="5DAB8AC5" w14:textId="77777777" w:rsidR="00F115BF" w:rsidRDefault="00F115BF" w:rsidP="00D3501B">
      <w:pPr>
        <w:pStyle w:val="Heading2"/>
        <w:rPr>
          <w:b/>
          <w:bCs/>
          <w:color w:val="000000" w:themeColor="text1"/>
        </w:rPr>
      </w:pPr>
    </w:p>
    <w:p w14:paraId="468B9591" w14:textId="77777777" w:rsidR="00C66A37" w:rsidRDefault="00C66A37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8F7A2FA" w14:textId="562E3A9E" w:rsidR="00D3501B" w:rsidRPr="001873C2" w:rsidRDefault="00D3501B" w:rsidP="00D3501B">
      <w:pPr>
        <w:pStyle w:val="Heading2"/>
        <w:rPr>
          <w:b/>
          <w:bCs/>
          <w:color w:val="000000" w:themeColor="text1"/>
        </w:rPr>
      </w:pPr>
      <w:r w:rsidRPr="001873C2">
        <w:rPr>
          <w:b/>
          <w:bCs/>
          <w:color w:val="000000" w:themeColor="text1"/>
        </w:rPr>
        <w:lastRenderedPageBreak/>
        <w:t xml:space="preserve">Quilting </w:t>
      </w:r>
    </w:p>
    <w:p w14:paraId="6F340A83" w14:textId="400B87B1" w:rsidR="004A3638" w:rsidRPr="00D42E23" w:rsidRDefault="004A3638" w:rsidP="004A3638">
      <w:r w:rsidRPr="00D42E23">
        <w:rPr>
          <w:i/>
          <w:iCs/>
        </w:rPr>
        <w:t>Stabilization</w:t>
      </w:r>
      <w:r w:rsidR="00D42E23" w:rsidRPr="00D42E23">
        <w:rPr>
          <w:i/>
          <w:iCs/>
        </w:rPr>
        <w:t xml:space="preserve"> Method: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78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78"/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"/>
        <w:gridCol w:w="3453"/>
        <w:gridCol w:w="3495"/>
        <w:gridCol w:w="3493"/>
      </w:tblGrid>
      <w:tr w:rsidR="008609A5" w:rsidRPr="008609A5" w14:paraId="7B7FE112" w14:textId="77777777" w:rsidTr="00B232F3">
        <w:tc>
          <w:tcPr>
            <w:tcW w:w="3627" w:type="dxa"/>
            <w:gridSpan w:val="2"/>
          </w:tcPr>
          <w:p w14:paraId="4C73EDB1" w14:textId="77777777" w:rsidR="008609A5" w:rsidRPr="008609A5" w:rsidRDefault="008609A5" w:rsidP="004A3638">
            <w:r w:rsidRPr="008609A5">
              <w:t xml:space="preserve">Quilting </w:t>
            </w:r>
            <w:r>
              <w:t>Techniques</w:t>
            </w:r>
          </w:p>
        </w:tc>
        <w:tc>
          <w:tcPr>
            <w:tcW w:w="3495" w:type="dxa"/>
          </w:tcPr>
          <w:p w14:paraId="167271A6" w14:textId="77777777" w:rsidR="008609A5" w:rsidRPr="008609A5" w:rsidRDefault="00BE331B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79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79"/>
          </w:p>
        </w:tc>
        <w:tc>
          <w:tcPr>
            <w:tcW w:w="3493" w:type="dxa"/>
          </w:tcPr>
          <w:p w14:paraId="3F7EB8AF" w14:textId="77777777" w:rsidR="008609A5" w:rsidRPr="008609A5" w:rsidRDefault="00BE331B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0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0"/>
          </w:p>
        </w:tc>
      </w:tr>
      <w:tr w:rsidR="008609A5" w:rsidRPr="008609A5" w14:paraId="6B09ED30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3EA6506" w14:textId="77777777" w:rsidR="008609A5" w:rsidRPr="008609A5" w:rsidRDefault="008609A5" w:rsidP="004A3638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Machine Quilted</w:t>
            </w:r>
          </w:p>
        </w:tc>
        <w:tc>
          <w:tcPr>
            <w:tcW w:w="3495" w:type="dxa"/>
          </w:tcPr>
          <w:p w14:paraId="02329031" w14:textId="77777777" w:rsidR="008609A5" w:rsidRPr="008609A5" w:rsidRDefault="008609A5" w:rsidP="004A3638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</w:t>
            </w:r>
            <w:r w:rsidR="00C107BE">
              <w:t>Hand Quilted</w:t>
            </w:r>
          </w:p>
        </w:tc>
        <w:tc>
          <w:tcPr>
            <w:tcW w:w="3493" w:type="dxa"/>
          </w:tcPr>
          <w:p w14:paraId="68D268C3" w14:textId="77777777" w:rsidR="008609A5" w:rsidRPr="008609A5" w:rsidRDefault="008609A5" w:rsidP="004A3638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</w:t>
            </w:r>
            <w:r w:rsidR="00C107BE">
              <w:t>Quilt-as-you-go</w:t>
            </w:r>
          </w:p>
        </w:tc>
      </w:tr>
      <w:tr w:rsidR="008609A5" w:rsidRPr="008609A5" w14:paraId="50D2B304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6DD2DF0" w14:textId="77777777" w:rsidR="008609A5" w:rsidRPr="008609A5" w:rsidRDefault="008609A5" w:rsidP="004A3638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</w:t>
            </w:r>
            <w:r w:rsidR="00C107BE">
              <w:t>Machine – long-arm</w:t>
            </w:r>
          </w:p>
        </w:tc>
        <w:tc>
          <w:tcPr>
            <w:tcW w:w="3495" w:type="dxa"/>
          </w:tcPr>
          <w:p w14:paraId="1E3858C9" w14:textId="77777777" w:rsidR="008609A5" w:rsidRPr="008609A5" w:rsidRDefault="008609A5" w:rsidP="004A3638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</w:t>
            </w:r>
            <w:r w:rsidR="00C107BE">
              <w:t>Stuffed work</w:t>
            </w:r>
          </w:p>
        </w:tc>
        <w:tc>
          <w:tcPr>
            <w:tcW w:w="3493" w:type="dxa"/>
          </w:tcPr>
          <w:p w14:paraId="72B2CF96" w14:textId="77777777" w:rsidR="008609A5" w:rsidRPr="008609A5" w:rsidRDefault="008609A5" w:rsidP="004A3638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 w:rsidR="00C107BE">
              <w:t xml:space="preserve"> Corded</w:t>
            </w:r>
          </w:p>
        </w:tc>
      </w:tr>
      <w:tr w:rsidR="00C107BE" w:rsidRPr="008609A5" w14:paraId="7612764A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E2A6E27" w14:textId="545B2121" w:rsidR="00C107BE" w:rsidRDefault="00C107BE" w:rsidP="004A3638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7CD0B5DE" w14:textId="77777777" w:rsidR="00C107BE" w:rsidRDefault="00C107BE" w:rsidP="004A3638"/>
        </w:tc>
        <w:tc>
          <w:tcPr>
            <w:tcW w:w="3493" w:type="dxa"/>
          </w:tcPr>
          <w:p w14:paraId="6DDDEE78" w14:textId="77777777" w:rsidR="00C107BE" w:rsidRDefault="00C107BE" w:rsidP="004A3638"/>
        </w:tc>
      </w:tr>
      <w:tr w:rsidR="00BE331B" w:rsidRPr="008609A5" w14:paraId="1CC0EA84" w14:textId="77777777" w:rsidTr="00B232F3">
        <w:trPr>
          <w:gridBefore w:val="1"/>
          <w:wBefore w:w="174" w:type="dxa"/>
          <w:trHeight w:val="293"/>
        </w:trPr>
        <w:tc>
          <w:tcPr>
            <w:tcW w:w="6948" w:type="dxa"/>
            <w:gridSpan w:val="2"/>
          </w:tcPr>
          <w:p w14:paraId="3D50E919" w14:textId="3938E176" w:rsidR="00BE331B" w:rsidRPr="008609A5" w:rsidRDefault="00BE331B" w:rsidP="004A3638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result w:val="4"/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87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87"/>
          </w:p>
        </w:tc>
        <w:tc>
          <w:tcPr>
            <w:tcW w:w="3493" w:type="dxa"/>
          </w:tcPr>
          <w:p w14:paraId="640B336E" w14:textId="77777777" w:rsidR="00BE331B" w:rsidRPr="008609A5" w:rsidRDefault="00BE331B" w:rsidP="004A3638"/>
        </w:tc>
      </w:tr>
      <w:tr w:rsidR="00BE331B" w:rsidRPr="008609A5" w14:paraId="27B90197" w14:textId="77777777" w:rsidTr="00B232F3">
        <w:trPr>
          <w:trHeight w:val="293"/>
        </w:trPr>
        <w:tc>
          <w:tcPr>
            <w:tcW w:w="3627" w:type="dxa"/>
            <w:gridSpan w:val="2"/>
          </w:tcPr>
          <w:p w14:paraId="2FF17E7B" w14:textId="77777777" w:rsidR="00BE331B" w:rsidRPr="008609A5" w:rsidRDefault="00BE331B" w:rsidP="00BE331B"/>
        </w:tc>
        <w:tc>
          <w:tcPr>
            <w:tcW w:w="3495" w:type="dxa"/>
          </w:tcPr>
          <w:p w14:paraId="5E8DF4D2" w14:textId="77777777" w:rsidR="00BE331B" w:rsidRPr="008609A5" w:rsidRDefault="00BE331B" w:rsidP="00BE331B"/>
        </w:tc>
        <w:tc>
          <w:tcPr>
            <w:tcW w:w="3493" w:type="dxa"/>
          </w:tcPr>
          <w:p w14:paraId="06F608B7" w14:textId="77777777" w:rsidR="00BE331B" w:rsidRPr="008609A5" w:rsidRDefault="00BE331B" w:rsidP="00BE331B"/>
        </w:tc>
      </w:tr>
      <w:tr w:rsidR="00BE331B" w:rsidRPr="008609A5" w14:paraId="3E4FDE5A" w14:textId="77777777" w:rsidTr="00B232F3">
        <w:trPr>
          <w:trHeight w:val="293"/>
        </w:trPr>
        <w:tc>
          <w:tcPr>
            <w:tcW w:w="3627" w:type="dxa"/>
            <w:gridSpan w:val="2"/>
          </w:tcPr>
          <w:p w14:paraId="7F7EBEAA" w14:textId="77777777" w:rsidR="00BE331B" w:rsidRDefault="00EC4340" w:rsidP="00BE331B">
            <w:r>
              <w:t>Quilting Patterns</w:t>
            </w:r>
          </w:p>
        </w:tc>
        <w:tc>
          <w:tcPr>
            <w:tcW w:w="3495" w:type="dxa"/>
          </w:tcPr>
          <w:p w14:paraId="3C658488" w14:textId="77777777" w:rsidR="00BE331B" w:rsidRPr="008609A5" w:rsidRDefault="00BE331B" w:rsidP="00BE331B"/>
        </w:tc>
        <w:tc>
          <w:tcPr>
            <w:tcW w:w="3493" w:type="dxa"/>
          </w:tcPr>
          <w:p w14:paraId="1D9A2A27" w14:textId="77777777" w:rsidR="00BE331B" w:rsidRPr="008609A5" w:rsidRDefault="00BE331B" w:rsidP="00BE331B"/>
        </w:tc>
      </w:tr>
      <w:tr w:rsidR="00EC4340" w:rsidRPr="008609A5" w14:paraId="607430B0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191207C7" w14:textId="77777777" w:rsidR="00EC4340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Meander / Free motion</w:t>
            </w:r>
          </w:p>
        </w:tc>
        <w:tc>
          <w:tcPr>
            <w:tcW w:w="3495" w:type="dxa"/>
          </w:tcPr>
          <w:p w14:paraId="63C1120A" w14:textId="77777777" w:rsidR="00EC4340" w:rsidRPr="008609A5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00DE050B" w14:textId="77777777" w:rsidR="00EC4340" w:rsidRPr="008609A5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EC4340" w:rsidRPr="008609A5" w14:paraId="0E1CC762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647CCAE5" w14:textId="77777777" w:rsidR="00EC4340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In-the-ditch / To the piece</w:t>
            </w:r>
          </w:p>
        </w:tc>
        <w:tc>
          <w:tcPr>
            <w:tcW w:w="3495" w:type="dxa"/>
          </w:tcPr>
          <w:p w14:paraId="22809B45" w14:textId="77777777" w:rsidR="00EC4340" w:rsidRPr="008609A5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3AD16502" w14:textId="77777777" w:rsidR="00EC4340" w:rsidRPr="008609A5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EC4340" w:rsidRPr="008609A5" w14:paraId="7B85F6D6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0119C349" w14:textId="77777777" w:rsidR="00EC4340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Echo / Outlined</w:t>
            </w:r>
          </w:p>
        </w:tc>
        <w:tc>
          <w:tcPr>
            <w:tcW w:w="3495" w:type="dxa"/>
          </w:tcPr>
          <w:p w14:paraId="54658256" w14:textId="77777777" w:rsidR="00EC4340" w:rsidRPr="008609A5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5460DA3" w14:textId="77777777" w:rsidR="00EC4340" w:rsidRPr="008609A5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EC4340" w:rsidRPr="008609A5" w14:paraId="7A7EEBA1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5D5B5AAA" w14:textId="77777777" w:rsidR="00EC4340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Stipple</w:t>
            </w:r>
          </w:p>
        </w:tc>
        <w:tc>
          <w:tcPr>
            <w:tcW w:w="3495" w:type="dxa"/>
          </w:tcPr>
          <w:p w14:paraId="14B20D64" w14:textId="77777777" w:rsidR="00EC4340" w:rsidRPr="008609A5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DB882CF" w14:textId="77777777" w:rsidR="00EC4340" w:rsidRPr="008609A5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EC4340" w:rsidRPr="008609A5" w14:paraId="2AAFD41F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22274AC" w14:textId="77777777" w:rsidR="00EC4340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Clamshell</w:t>
            </w:r>
          </w:p>
        </w:tc>
        <w:tc>
          <w:tcPr>
            <w:tcW w:w="3495" w:type="dxa"/>
          </w:tcPr>
          <w:p w14:paraId="2EE2EDFC" w14:textId="77777777" w:rsidR="00EC4340" w:rsidRPr="008609A5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2D0ADFE" w14:textId="77777777" w:rsidR="00EC4340" w:rsidRPr="008609A5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EC4340" w:rsidRPr="008609A5" w14:paraId="3C123D23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66983DA" w14:textId="77777777" w:rsidR="00EC4340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Elbow / Fan</w:t>
            </w:r>
          </w:p>
        </w:tc>
        <w:tc>
          <w:tcPr>
            <w:tcW w:w="3495" w:type="dxa"/>
          </w:tcPr>
          <w:p w14:paraId="08F40CD4" w14:textId="77777777" w:rsidR="00EC4340" w:rsidRPr="008609A5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159CD133" w14:textId="77777777" w:rsidR="00EC4340" w:rsidRPr="008609A5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EC4340" w:rsidRPr="008609A5" w14:paraId="42FC0924" w14:textId="77777777" w:rsidTr="00B232F3">
        <w:trPr>
          <w:gridBefore w:val="1"/>
          <w:wBefore w:w="174" w:type="dxa"/>
          <w:trHeight w:val="293"/>
        </w:trPr>
        <w:tc>
          <w:tcPr>
            <w:tcW w:w="10441" w:type="dxa"/>
            <w:gridSpan w:val="3"/>
          </w:tcPr>
          <w:p w14:paraId="22C0369E" w14:textId="1F0CCC17" w:rsidR="00EC4340" w:rsidRDefault="00C66A37" w:rsidP="00EC4340">
            <w:r>
              <w:rPr>
                <w:color w:val="4472C4" w:themeColor="accent1"/>
              </w:rPr>
              <w:t>Outlines, S-lines, stipple</w:t>
            </w:r>
          </w:p>
        </w:tc>
      </w:tr>
      <w:tr w:rsidR="00EC4340" w:rsidRPr="008609A5" w14:paraId="0BAEC521" w14:textId="77777777" w:rsidTr="00B232F3">
        <w:trPr>
          <w:trHeight w:val="293"/>
        </w:trPr>
        <w:tc>
          <w:tcPr>
            <w:tcW w:w="3627" w:type="dxa"/>
            <w:gridSpan w:val="2"/>
          </w:tcPr>
          <w:p w14:paraId="59F77754" w14:textId="77777777" w:rsidR="00EC4340" w:rsidRDefault="00EC4340" w:rsidP="00EC4340"/>
        </w:tc>
        <w:tc>
          <w:tcPr>
            <w:tcW w:w="3495" w:type="dxa"/>
          </w:tcPr>
          <w:p w14:paraId="05A9B5C6" w14:textId="77777777" w:rsidR="00EC4340" w:rsidRDefault="00EC4340" w:rsidP="00EC4340"/>
        </w:tc>
        <w:tc>
          <w:tcPr>
            <w:tcW w:w="3493" w:type="dxa"/>
          </w:tcPr>
          <w:p w14:paraId="5AAF21C1" w14:textId="77777777" w:rsidR="00EC4340" w:rsidRDefault="00EC4340" w:rsidP="00EC4340"/>
        </w:tc>
      </w:tr>
      <w:tr w:rsidR="00EC4340" w:rsidRPr="008609A5" w14:paraId="732A0999" w14:textId="77777777" w:rsidTr="00B232F3">
        <w:trPr>
          <w:trHeight w:val="293"/>
        </w:trPr>
        <w:tc>
          <w:tcPr>
            <w:tcW w:w="3627" w:type="dxa"/>
            <w:gridSpan w:val="2"/>
          </w:tcPr>
          <w:p w14:paraId="4ACD3890" w14:textId="77777777" w:rsidR="00EC4340" w:rsidRDefault="00EC4340" w:rsidP="00EC4340">
            <w:r>
              <w:t>Batting</w:t>
            </w:r>
          </w:p>
        </w:tc>
        <w:tc>
          <w:tcPr>
            <w:tcW w:w="3495" w:type="dxa"/>
          </w:tcPr>
          <w:p w14:paraId="3DFFC148" w14:textId="77777777" w:rsidR="00EC4340" w:rsidRDefault="00EC4340" w:rsidP="00EC4340"/>
        </w:tc>
        <w:tc>
          <w:tcPr>
            <w:tcW w:w="3493" w:type="dxa"/>
          </w:tcPr>
          <w:p w14:paraId="17A6C040" w14:textId="77777777" w:rsidR="00EC4340" w:rsidRDefault="00EC4340" w:rsidP="00EC4340"/>
        </w:tc>
      </w:tr>
      <w:tr w:rsidR="00EC4340" w:rsidRPr="008609A5" w14:paraId="4C38EE10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2EBF352F" w14:textId="5E164FB4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bookmarkStart w:id="94" w:name="Dropdown18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4"/>
          </w:p>
        </w:tc>
        <w:tc>
          <w:tcPr>
            <w:tcW w:w="6988" w:type="dxa"/>
            <w:gridSpan w:val="2"/>
          </w:tcPr>
          <w:p w14:paraId="786816A0" w14:textId="2CFAFCFC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bookmarkStart w:id="95" w:name="Dropdown19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5"/>
          </w:p>
        </w:tc>
      </w:tr>
      <w:tr w:rsidR="00B4753C" w:rsidRPr="008609A5" w14:paraId="2EB0C977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F11B1E8" w14:textId="77777777" w:rsidR="00B4753C" w:rsidRDefault="00B4753C" w:rsidP="00EC4340"/>
        </w:tc>
        <w:tc>
          <w:tcPr>
            <w:tcW w:w="6988" w:type="dxa"/>
            <w:gridSpan w:val="2"/>
          </w:tcPr>
          <w:p w14:paraId="24E2DFCF" w14:textId="4A3EFEC0" w:rsidR="00B4753C" w:rsidRDefault="00B4753C" w:rsidP="00EC4340">
            <w:r w:rsidRPr="00B232F3">
              <w:rPr>
                <w:color w:val="4472C4" w:themeColor="accent1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Describe method of determination"/>
                  </w:textInput>
                </w:ffData>
              </w:fldChar>
            </w:r>
            <w:bookmarkStart w:id="96" w:name="Text17"/>
            <w:r w:rsidRPr="00B232F3">
              <w:rPr>
                <w:color w:val="4472C4" w:themeColor="accent1"/>
              </w:rPr>
              <w:instrText xml:space="preserve"> FORMTEXT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="00C66A37">
              <w:rPr>
                <w:color w:val="4472C4" w:themeColor="accent1"/>
              </w:rPr>
              <w:t>Communicated by maker.</w:t>
            </w:r>
            <w:r w:rsidRPr="00B232F3">
              <w:rPr>
                <w:color w:val="4472C4" w:themeColor="accent1"/>
              </w:rPr>
              <w:fldChar w:fldCharType="end"/>
            </w:r>
            <w:bookmarkEnd w:id="96"/>
          </w:p>
        </w:tc>
      </w:tr>
    </w:tbl>
    <w:p w14:paraId="4F2D95B9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1DAEDD5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C97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49" w14:textId="77777777" w:rsidR="00CD3DE3" w:rsidRDefault="00CD3DE3" w:rsidP="003C6205"/>
        </w:tc>
      </w:tr>
      <w:tr w:rsidR="003742D6" w14:paraId="2564A957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706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86F" w14:textId="77777777" w:rsidR="003742D6" w:rsidRDefault="003742D6" w:rsidP="003C6205"/>
        </w:tc>
      </w:tr>
      <w:tr w:rsidR="003742D6" w14:paraId="544BB7D4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F3B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EFF" w14:textId="77777777" w:rsidR="003742D6" w:rsidRDefault="003742D6" w:rsidP="003C6205"/>
        </w:tc>
      </w:tr>
      <w:tr w:rsidR="00CD3DE3" w14:paraId="74D9990C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77D82CE2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3B3ED762" w14:textId="77777777" w:rsidR="00CD3DE3" w:rsidRDefault="00CD3DE3" w:rsidP="003C6205"/>
        </w:tc>
      </w:tr>
    </w:tbl>
    <w:p w14:paraId="5AD16861" w14:textId="77777777" w:rsidR="003C1452" w:rsidRPr="00931AE5" w:rsidRDefault="003C1452">
      <w:pPr>
        <w:rPr>
          <w:highlight w:val="yellow"/>
        </w:rPr>
      </w:pPr>
    </w:p>
    <w:p w14:paraId="2E9E3738" w14:textId="77777777" w:rsidR="003C1452" w:rsidRDefault="003C1452" w:rsidP="00D3501B">
      <w:pPr>
        <w:pStyle w:val="Heading2"/>
        <w:rPr>
          <w:b/>
          <w:bCs/>
          <w:color w:val="000000" w:themeColor="text1"/>
        </w:rPr>
      </w:pPr>
      <w:r w:rsidRPr="00A646FB">
        <w:rPr>
          <w:b/>
          <w:bCs/>
          <w:color w:val="000000" w:themeColor="text1"/>
        </w:rPr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8B273D6" w14:textId="77777777" w:rsidTr="00F55A53">
        <w:tc>
          <w:tcPr>
            <w:tcW w:w="7193" w:type="dxa"/>
            <w:gridSpan w:val="2"/>
          </w:tcPr>
          <w:p w14:paraId="06B91AFE" w14:textId="76226029" w:rsidR="00A646FB" w:rsidRPr="00A646FB" w:rsidRDefault="00A646FB" w:rsidP="00A646FB">
            <w:pPr>
              <w:rPr>
                <w:color w:val="4472C4" w:themeColor="accent1"/>
              </w:rPr>
            </w:pPr>
            <w:r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97" w:name="Dropdown20"/>
            <w:r w:rsidRPr="00A646FB">
              <w:rPr>
                <w:color w:val="4472C4" w:themeColor="accent1"/>
              </w:rPr>
              <w:instrText xml:space="preserve"> FORMDROPDOWN </w:instrText>
            </w:r>
            <w:r w:rsidRPr="00A646FB">
              <w:rPr>
                <w:color w:val="4472C4" w:themeColor="accent1"/>
              </w:rPr>
            </w:r>
            <w:r w:rsidRPr="00A646FB">
              <w:rPr>
                <w:color w:val="4472C4" w:themeColor="accent1"/>
              </w:rPr>
              <w:fldChar w:fldCharType="separate"/>
            </w:r>
            <w:r w:rsidRPr="00A646FB">
              <w:rPr>
                <w:color w:val="4472C4" w:themeColor="accent1"/>
              </w:rPr>
              <w:fldChar w:fldCharType="end"/>
            </w:r>
            <w:bookmarkEnd w:id="97"/>
          </w:p>
        </w:tc>
        <w:tc>
          <w:tcPr>
            <w:tcW w:w="3597" w:type="dxa"/>
          </w:tcPr>
          <w:p w14:paraId="064D25DE" w14:textId="77777777" w:rsidR="00A646FB" w:rsidRDefault="00A646FB" w:rsidP="00A646FB"/>
        </w:tc>
      </w:tr>
      <w:tr w:rsidR="00A646FB" w14:paraId="3A204F97" w14:textId="77777777" w:rsidTr="00F55A53">
        <w:tc>
          <w:tcPr>
            <w:tcW w:w="3596" w:type="dxa"/>
          </w:tcPr>
          <w:p w14:paraId="5112CFCD" w14:textId="77777777" w:rsidR="00A646FB" w:rsidRDefault="00A646FB" w:rsidP="00A646FB"/>
        </w:tc>
        <w:tc>
          <w:tcPr>
            <w:tcW w:w="3597" w:type="dxa"/>
          </w:tcPr>
          <w:p w14:paraId="59BADD5D" w14:textId="77777777" w:rsidR="00A646FB" w:rsidRDefault="00A646FB" w:rsidP="00A646FB"/>
        </w:tc>
        <w:tc>
          <w:tcPr>
            <w:tcW w:w="3597" w:type="dxa"/>
          </w:tcPr>
          <w:p w14:paraId="70CB1638" w14:textId="77777777" w:rsidR="00A646FB" w:rsidRDefault="00A646FB" w:rsidP="00A646FB"/>
        </w:tc>
      </w:tr>
      <w:tr w:rsidR="00A646FB" w14:paraId="46F63EA4" w14:textId="77777777" w:rsidTr="00F55A53">
        <w:tc>
          <w:tcPr>
            <w:tcW w:w="3596" w:type="dxa"/>
          </w:tcPr>
          <w:p w14:paraId="049A2741" w14:textId="77777777" w:rsidR="00A646FB" w:rsidRDefault="00A646FB" w:rsidP="00A646FB">
            <w:r>
              <w:t>Embellishments</w:t>
            </w:r>
          </w:p>
        </w:tc>
        <w:tc>
          <w:tcPr>
            <w:tcW w:w="3597" w:type="dxa"/>
          </w:tcPr>
          <w:p w14:paraId="28E0A276" w14:textId="77777777" w:rsidR="00A646FB" w:rsidRDefault="00A646FB" w:rsidP="00A646FB"/>
        </w:tc>
        <w:tc>
          <w:tcPr>
            <w:tcW w:w="3597" w:type="dxa"/>
          </w:tcPr>
          <w:p w14:paraId="4CC54509" w14:textId="77777777" w:rsidR="00A646FB" w:rsidRDefault="00A646FB" w:rsidP="00A646FB"/>
        </w:tc>
      </w:tr>
      <w:tr w:rsidR="00A646FB" w14:paraId="726BC39E" w14:textId="77777777" w:rsidTr="00F55A53">
        <w:tc>
          <w:tcPr>
            <w:tcW w:w="3596" w:type="dxa"/>
          </w:tcPr>
          <w:p w14:paraId="6FCDE148" w14:textId="77777777" w:rsidR="00A646FB" w:rsidRDefault="00A646FB" w:rsidP="00A646FB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 w:rsidR="00F55A53">
              <w:t xml:space="preserve"> Fringe</w:t>
            </w:r>
          </w:p>
        </w:tc>
        <w:tc>
          <w:tcPr>
            <w:tcW w:w="3597" w:type="dxa"/>
          </w:tcPr>
          <w:p w14:paraId="484880D7" w14:textId="77777777" w:rsidR="00A646FB" w:rsidRDefault="00A646FB" w:rsidP="00A646FB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 w:rsidR="00F55A53">
              <w:t xml:space="preserve"> Ruffles</w:t>
            </w:r>
          </w:p>
        </w:tc>
        <w:tc>
          <w:tcPr>
            <w:tcW w:w="3597" w:type="dxa"/>
          </w:tcPr>
          <w:p w14:paraId="20839159" w14:textId="77777777" w:rsidR="00A646FB" w:rsidRDefault="00A646FB" w:rsidP="00A646FB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 w:rsidR="00F55A53">
              <w:t xml:space="preserve"> Cording</w:t>
            </w:r>
          </w:p>
        </w:tc>
      </w:tr>
      <w:tr w:rsidR="00A646FB" w14:paraId="65E81CAE" w14:textId="77777777" w:rsidTr="00F55A53">
        <w:tc>
          <w:tcPr>
            <w:tcW w:w="3596" w:type="dxa"/>
          </w:tcPr>
          <w:p w14:paraId="2B3C7EC2" w14:textId="77777777" w:rsidR="00A646FB" w:rsidRDefault="00A646FB" w:rsidP="00A646FB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 w:rsidR="00F55A53">
              <w:t xml:space="preserve"> Lace</w:t>
            </w:r>
          </w:p>
        </w:tc>
        <w:tc>
          <w:tcPr>
            <w:tcW w:w="3597" w:type="dxa"/>
          </w:tcPr>
          <w:p w14:paraId="4AD7A3C7" w14:textId="77777777" w:rsidR="00A646FB" w:rsidRDefault="00A646FB" w:rsidP="00A646FB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 w:rsidR="00F55A53">
              <w:t xml:space="preserve"> Ribbon</w:t>
            </w:r>
          </w:p>
        </w:tc>
        <w:tc>
          <w:tcPr>
            <w:tcW w:w="3597" w:type="dxa"/>
          </w:tcPr>
          <w:p w14:paraId="4DB2F830" w14:textId="77777777" w:rsidR="00A646FB" w:rsidRDefault="00A646FB" w:rsidP="00A646FB"/>
        </w:tc>
      </w:tr>
      <w:tr w:rsidR="00A646FB" w14:paraId="2620A431" w14:textId="77777777" w:rsidTr="00F55A53">
        <w:tc>
          <w:tcPr>
            <w:tcW w:w="3596" w:type="dxa"/>
          </w:tcPr>
          <w:p w14:paraId="14A137D9" w14:textId="77777777" w:rsidR="00A646FB" w:rsidRDefault="00A646FB" w:rsidP="00A646FB"/>
        </w:tc>
        <w:tc>
          <w:tcPr>
            <w:tcW w:w="3597" w:type="dxa"/>
          </w:tcPr>
          <w:p w14:paraId="07E8443F" w14:textId="77777777" w:rsidR="00A646FB" w:rsidRDefault="00A646FB" w:rsidP="00A646FB"/>
        </w:tc>
        <w:tc>
          <w:tcPr>
            <w:tcW w:w="3597" w:type="dxa"/>
          </w:tcPr>
          <w:p w14:paraId="748ED224" w14:textId="77777777" w:rsidR="00A646FB" w:rsidRDefault="00A646FB" w:rsidP="00A646FB"/>
        </w:tc>
      </w:tr>
      <w:tr w:rsidR="00A646FB" w14:paraId="62D92E12" w14:textId="77777777" w:rsidTr="00F55A53">
        <w:tc>
          <w:tcPr>
            <w:tcW w:w="3596" w:type="dxa"/>
          </w:tcPr>
          <w:p w14:paraId="4D47C20B" w14:textId="77777777" w:rsidR="00A646FB" w:rsidRDefault="00F55A53" w:rsidP="00A646FB">
            <w:r>
              <w:t>Techniques</w:t>
            </w:r>
          </w:p>
        </w:tc>
        <w:tc>
          <w:tcPr>
            <w:tcW w:w="3597" w:type="dxa"/>
          </w:tcPr>
          <w:p w14:paraId="54EBFC75" w14:textId="77777777" w:rsidR="00A646FB" w:rsidRDefault="00A646FB" w:rsidP="00A646FB"/>
        </w:tc>
        <w:tc>
          <w:tcPr>
            <w:tcW w:w="3597" w:type="dxa"/>
          </w:tcPr>
          <w:p w14:paraId="7C40F3E2" w14:textId="77777777" w:rsidR="00A646FB" w:rsidRDefault="00A646FB" w:rsidP="00A646FB"/>
        </w:tc>
      </w:tr>
      <w:tr w:rsidR="00F55A53" w14:paraId="59E0938C" w14:textId="77777777" w:rsidTr="00F55A53">
        <w:tc>
          <w:tcPr>
            <w:tcW w:w="3596" w:type="dxa"/>
          </w:tcPr>
          <w:p w14:paraId="40C943E0" w14:textId="769338A0" w:rsidR="00F55A53" w:rsidRDefault="00F55A53" w:rsidP="00F55A53">
            <w:r>
              <w:t xml:space="preserve">Top Width: </w:t>
            </w:r>
            <w:r w:rsidR="00E70206">
              <w:rPr>
                <w:color w:val="4472C4" w:themeColor="accent1"/>
              </w:rPr>
              <w:t>0.38</w:t>
            </w:r>
            <w:r>
              <w:t xml:space="preserve"> “</w:t>
            </w:r>
          </w:p>
        </w:tc>
        <w:tc>
          <w:tcPr>
            <w:tcW w:w="3597" w:type="dxa"/>
          </w:tcPr>
          <w:p w14:paraId="043DD254" w14:textId="10E99B42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Binding</w:t>
            </w:r>
          </w:p>
        </w:tc>
        <w:tc>
          <w:tcPr>
            <w:tcW w:w="3597" w:type="dxa"/>
          </w:tcPr>
          <w:p w14:paraId="52BA8DD9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Rolled – top to back</w:t>
            </w:r>
          </w:p>
        </w:tc>
      </w:tr>
      <w:tr w:rsidR="00F55A53" w14:paraId="5CA810D3" w14:textId="77777777" w:rsidTr="00F55A53">
        <w:tc>
          <w:tcPr>
            <w:tcW w:w="3596" w:type="dxa"/>
          </w:tcPr>
          <w:p w14:paraId="17895A46" w14:textId="7A1D1B20" w:rsidR="00F55A53" w:rsidRDefault="00F55A53" w:rsidP="00F55A53">
            <w:r>
              <w:t xml:space="preserve">Back Width: </w:t>
            </w:r>
            <w:r w:rsidR="00E70206">
              <w:rPr>
                <w:color w:val="4472C4" w:themeColor="accent1"/>
              </w:rPr>
              <w:t>0.5”</w:t>
            </w:r>
          </w:p>
        </w:tc>
        <w:tc>
          <w:tcPr>
            <w:tcW w:w="3597" w:type="dxa"/>
          </w:tcPr>
          <w:p w14:paraId="0B58DEF0" w14:textId="0B7FD4E6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5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Front – machine</w:t>
            </w:r>
          </w:p>
        </w:tc>
        <w:tc>
          <w:tcPr>
            <w:tcW w:w="3597" w:type="dxa"/>
          </w:tcPr>
          <w:p w14:paraId="6B6D56CE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Rolled – back to top</w:t>
            </w:r>
          </w:p>
        </w:tc>
      </w:tr>
      <w:tr w:rsidR="00F55A53" w14:paraId="4719E8B7" w14:textId="77777777" w:rsidTr="00F55A53">
        <w:tc>
          <w:tcPr>
            <w:tcW w:w="3596" w:type="dxa"/>
          </w:tcPr>
          <w:p w14:paraId="369A4F63" w14:textId="77777777" w:rsidR="00F55A53" w:rsidRDefault="00F55A53" w:rsidP="00F55A53"/>
        </w:tc>
        <w:tc>
          <w:tcPr>
            <w:tcW w:w="3597" w:type="dxa"/>
          </w:tcPr>
          <w:p w14:paraId="58E44F8C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Front – hand</w:t>
            </w:r>
          </w:p>
        </w:tc>
        <w:tc>
          <w:tcPr>
            <w:tcW w:w="3597" w:type="dxa"/>
          </w:tcPr>
          <w:p w14:paraId="49CC8BBF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Knife edge</w:t>
            </w:r>
          </w:p>
        </w:tc>
      </w:tr>
      <w:tr w:rsidR="00F55A53" w14:paraId="579926BE" w14:textId="77777777" w:rsidTr="00F55A53">
        <w:tc>
          <w:tcPr>
            <w:tcW w:w="3596" w:type="dxa"/>
          </w:tcPr>
          <w:p w14:paraId="48019583" w14:textId="77777777" w:rsidR="00F55A53" w:rsidRDefault="00F55A53" w:rsidP="00F55A53"/>
        </w:tc>
        <w:tc>
          <w:tcPr>
            <w:tcW w:w="3597" w:type="dxa"/>
          </w:tcPr>
          <w:p w14:paraId="7FD1A50B" w14:textId="3340032A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9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Back – machine</w:t>
            </w:r>
          </w:p>
        </w:tc>
        <w:tc>
          <w:tcPr>
            <w:tcW w:w="3597" w:type="dxa"/>
          </w:tcPr>
          <w:p w14:paraId="28B58AC3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Turned</w:t>
            </w:r>
          </w:p>
        </w:tc>
      </w:tr>
      <w:tr w:rsidR="00F55A53" w14:paraId="347DD81F" w14:textId="77777777" w:rsidTr="00F55A53">
        <w:tc>
          <w:tcPr>
            <w:tcW w:w="3596" w:type="dxa"/>
          </w:tcPr>
          <w:p w14:paraId="297020F0" w14:textId="77777777" w:rsidR="00F55A53" w:rsidRDefault="00F55A53" w:rsidP="00F55A53"/>
        </w:tc>
        <w:tc>
          <w:tcPr>
            <w:tcW w:w="3597" w:type="dxa"/>
          </w:tcPr>
          <w:p w14:paraId="4DAC6FD4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Back - hand</w:t>
            </w:r>
          </w:p>
        </w:tc>
        <w:tc>
          <w:tcPr>
            <w:tcW w:w="3597" w:type="dxa"/>
          </w:tcPr>
          <w:p w14:paraId="6B4AED48" w14:textId="77777777" w:rsidR="00F55A53" w:rsidRDefault="00F55A53" w:rsidP="00F55A53"/>
        </w:tc>
      </w:tr>
      <w:tr w:rsidR="00F55A53" w14:paraId="4DEBD061" w14:textId="77777777" w:rsidTr="00F55A53">
        <w:tc>
          <w:tcPr>
            <w:tcW w:w="10790" w:type="dxa"/>
            <w:gridSpan w:val="3"/>
          </w:tcPr>
          <w:p w14:paraId="5AD8E591" w14:textId="77777777" w:rsidR="00F55A53" w:rsidRDefault="00F55A53" w:rsidP="00F55A53">
            <w:r w:rsidRPr="00F55A53"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Describe binding"/>
                  </w:textInput>
                </w:ffData>
              </w:fldChar>
            </w:r>
            <w:bookmarkStart w:id="112" w:name="Text19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Describe binding</w:t>
            </w:r>
            <w:r w:rsidRPr="00F55A53">
              <w:rPr>
                <w:color w:val="4472C4" w:themeColor="accent1"/>
              </w:rPr>
              <w:fldChar w:fldCharType="end"/>
            </w:r>
            <w:bookmarkEnd w:id="112"/>
          </w:p>
        </w:tc>
      </w:tr>
    </w:tbl>
    <w:p w14:paraId="6AA5F7DF" w14:textId="77777777" w:rsidR="006D1FDD" w:rsidRPr="00A646FB" w:rsidRDefault="006D1FDD"/>
    <w:p w14:paraId="7C230FA8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B558583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494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80B" w14:textId="77777777" w:rsidR="00CD3DE3" w:rsidRDefault="00CD3DE3" w:rsidP="003C6205"/>
        </w:tc>
      </w:tr>
      <w:tr w:rsidR="003742D6" w14:paraId="581F3C5D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26C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F5C" w14:textId="77777777" w:rsidR="003742D6" w:rsidRDefault="003742D6" w:rsidP="003C6205"/>
        </w:tc>
      </w:tr>
      <w:tr w:rsidR="003742D6" w14:paraId="5ED6BEB9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3DC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439" w14:textId="77777777" w:rsidR="003742D6" w:rsidRDefault="003742D6" w:rsidP="003C6205"/>
        </w:tc>
      </w:tr>
      <w:tr w:rsidR="00CD3DE3" w14:paraId="1DF30C3F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6F5FAE53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44AF8E4D" w14:textId="77777777" w:rsidR="00CD3DE3" w:rsidRDefault="00CD3DE3" w:rsidP="003C6205"/>
        </w:tc>
      </w:tr>
    </w:tbl>
    <w:p w14:paraId="730FBF6D" w14:textId="77777777" w:rsidR="00C66A37" w:rsidRDefault="00C66A37" w:rsidP="00C66A37"/>
    <w:p w14:paraId="25E3024B" w14:textId="7E7BEBBD" w:rsidR="00F115BF" w:rsidRPr="00C66A37" w:rsidRDefault="00F115BF" w:rsidP="00C66A37">
      <w:pPr>
        <w:pStyle w:val="Heading1"/>
        <w:rPr>
          <w:highlight w:val="yellow"/>
        </w:rPr>
      </w:pPr>
      <w:r w:rsidRPr="002B2ED8">
        <w:t>Conservation, Restoration, Repairs</w:t>
      </w:r>
    </w:p>
    <w:p w14:paraId="10DBAE8C" w14:textId="77777777" w:rsidR="00F115BF" w:rsidRPr="002B2ED8" w:rsidRDefault="00F115BF" w:rsidP="00F115BF">
      <w:r w:rsidRPr="002B2ED8">
        <w:rPr>
          <w:rStyle w:val="Heading2Char"/>
          <w:b/>
          <w:bCs/>
          <w:color w:val="auto"/>
        </w:rPr>
        <w:t>Conservation</w:t>
      </w:r>
      <w:r w:rsidRPr="002B2ED8">
        <w:t xml:space="preserve"> </w:t>
      </w:r>
    </w:p>
    <w:p w14:paraId="56C3E648" w14:textId="77777777" w:rsidR="00F115BF" w:rsidRPr="002B2ED8" w:rsidRDefault="00F115BF" w:rsidP="00F115BF">
      <w:r w:rsidRPr="002B2ED8">
        <w:t>Measures to prevent further loss of quality</w:t>
      </w:r>
      <w:r w:rsidR="002B2ED8">
        <w:t>. Examples:</w:t>
      </w:r>
    </w:p>
    <w:p w14:paraId="3466458D" w14:textId="77777777" w:rsidR="00F115BF" w:rsidRPr="002B2ED8" w:rsidRDefault="00F115BF" w:rsidP="00F115BF">
      <w:pPr>
        <w:pStyle w:val="ListParagraph"/>
        <w:numPr>
          <w:ilvl w:val="0"/>
          <w:numId w:val="3"/>
        </w:numPr>
      </w:pPr>
      <w:r w:rsidRPr="002B2ED8">
        <w:t>Stabilized with netting</w:t>
      </w:r>
    </w:p>
    <w:p w14:paraId="5287138E" w14:textId="77777777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Describe conversation measures"/>
            </w:textInput>
          </w:ffData>
        </w:fldChar>
      </w:r>
      <w:bookmarkStart w:id="113" w:name="Text22"/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Pr="002B2ED8">
        <w:rPr>
          <w:noProof/>
          <w:color w:val="4472C4" w:themeColor="accent1"/>
        </w:rPr>
        <w:t>Describe conversation measures</w:t>
      </w:r>
      <w:r w:rsidRPr="002B2ED8">
        <w:rPr>
          <w:color w:val="4472C4" w:themeColor="accent1"/>
        </w:rPr>
        <w:fldChar w:fldCharType="end"/>
      </w:r>
      <w:bookmarkEnd w:id="113"/>
    </w:p>
    <w:p w14:paraId="2306068E" w14:textId="77777777" w:rsidR="00F115BF" w:rsidRPr="002B2ED8" w:rsidRDefault="00F115BF" w:rsidP="00F115BF"/>
    <w:p w14:paraId="39363281" w14:textId="77777777" w:rsidR="00F115BF" w:rsidRPr="002B2ED8" w:rsidRDefault="00F115BF" w:rsidP="00F115BF">
      <w:pPr>
        <w:pStyle w:val="Heading2"/>
        <w:rPr>
          <w:b/>
          <w:bCs/>
          <w:color w:val="auto"/>
        </w:rPr>
      </w:pPr>
      <w:r w:rsidRPr="002B2ED8">
        <w:rPr>
          <w:b/>
          <w:bCs/>
          <w:color w:val="auto"/>
        </w:rPr>
        <w:t>Restoration</w:t>
      </w:r>
    </w:p>
    <w:p w14:paraId="6F3C4C30" w14:textId="77777777" w:rsidR="00F115BF" w:rsidRPr="002B2ED8" w:rsidRDefault="00F115BF" w:rsidP="00F115BF">
      <w:r w:rsidRPr="002B2ED8">
        <w:t>Measures to return the item back to similar condition as its original state using vintage materials and techniques.</w:t>
      </w:r>
      <w:r w:rsidR="002B2ED8">
        <w:t xml:space="preserve"> Examples:</w:t>
      </w:r>
    </w:p>
    <w:p w14:paraId="7743B8A8" w14:textId="77777777" w:rsidR="00F115BF" w:rsidRPr="002B2ED8" w:rsidRDefault="00F115BF" w:rsidP="00F115BF">
      <w:pPr>
        <w:pStyle w:val="ListParagraph"/>
        <w:numPr>
          <w:ilvl w:val="0"/>
          <w:numId w:val="2"/>
        </w:numPr>
      </w:pPr>
      <w:r w:rsidRPr="002B2ED8">
        <w:t>Patched with vintage / period fabrics, not reproductions.</w:t>
      </w:r>
    </w:p>
    <w:p w14:paraId="7C100288" w14:textId="77777777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"/>
            <w:enabled/>
            <w:calcOnExit w:val="0"/>
            <w:textInput>
              <w:default w:val="Describe restoration measures"/>
            </w:textInput>
          </w:ffData>
        </w:fldChar>
      </w:r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Pr="002B2ED8">
        <w:rPr>
          <w:noProof/>
          <w:color w:val="4472C4" w:themeColor="accent1"/>
        </w:rPr>
        <w:t>Describe restoration measures</w:t>
      </w:r>
      <w:r w:rsidRPr="002B2ED8">
        <w:rPr>
          <w:color w:val="4472C4" w:themeColor="accent1"/>
        </w:rPr>
        <w:fldChar w:fldCharType="end"/>
      </w:r>
    </w:p>
    <w:p w14:paraId="0D3E2534" w14:textId="77777777" w:rsidR="00F115BF" w:rsidRPr="002B2ED8" w:rsidRDefault="00F115BF" w:rsidP="00F115BF"/>
    <w:p w14:paraId="2425F0DE" w14:textId="77777777" w:rsidR="00F115BF" w:rsidRPr="002B2ED8" w:rsidRDefault="00F115BF" w:rsidP="00F115BF">
      <w:pPr>
        <w:pStyle w:val="Heading2"/>
        <w:rPr>
          <w:b/>
          <w:bCs/>
          <w:color w:val="auto"/>
        </w:rPr>
      </w:pPr>
      <w:r w:rsidRPr="002B2ED8">
        <w:rPr>
          <w:b/>
          <w:bCs/>
          <w:color w:val="auto"/>
        </w:rPr>
        <w:t>Repairs</w:t>
      </w:r>
    </w:p>
    <w:p w14:paraId="5E96383B" w14:textId="77777777" w:rsidR="00F115BF" w:rsidRPr="002B2ED8" w:rsidRDefault="00F115BF" w:rsidP="00F115BF">
      <w:r w:rsidRPr="002B2ED8">
        <w:t>Measures taken to keep the item usable.</w:t>
      </w:r>
      <w:r w:rsidR="002B2ED8">
        <w:t xml:space="preserve"> Examples:</w:t>
      </w:r>
    </w:p>
    <w:p w14:paraId="43F8297E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Cut down to smaller size.</w:t>
      </w:r>
    </w:p>
    <w:p w14:paraId="225C9C7E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Patched with new fabrics</w:t>
      </w:r>
    </w:p>
    <w:p w14:paraId="55EC5FD2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Rebound</w:t>
      </w:r>
    </w:p>
    <w:p w14:paraId="6824D128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Tears / holes sewn together</w:t>
      </w:r>
    </w:p>
    <w:p w14:paraId="6778CB83" w14:textId="77777777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"/>
            <w:enabled/>
            <w:calcOnExit w:val="0"/>
            <w:textInput>
              <w:default w:val="Describe repair measures"/>
            </w:textInput>
          </w:ffData>
        </w:fldChar>
      </w:r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Pr="002B2ED8">
        <w:rPr>
          <w:noProof/>
          <w:color w:val="4472C4" w:themeColor="accent1"/>
        </w:rPr>
        <w:t>Describe repair measures</w:t>
      </w:r>
      <w:r w:rsidRPr="002B2ED8">
        <w:rPr>
          <w:color w:val="4472C4" w:themeColor="accent1"/>
        </w:rPr>
        <w:fldChar w:fldCharType="end"/>
      </w:r>
    </w:p>
    <w:p w14:paraId="20245495" w14:textId="77777777" w:rsidR="00F115BF" w:rsidRPr="00F115BF" w:rsidRDefault="00F115BF" w:rsidP="00F115BF">
      <w:pPr>
        <w:rPr>
          <w:highlight w:val="yellow"/>
        </w:rPr>
      </w:pPr>
    </w:p>
    <w:p w14:paraId="2CCD9280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F6FE048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F15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684" w14:textId="77777777" w:rsidR="00CD3DE3" w:rsidRDefault="00CD3DE3" w:rsidP="003C6205"/>
        </w:tc>
      </w:tr>
      <w:tr w:rsidR="003742D6" w14:paraId="544FA897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B31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2E6" w14:textId="77777777" w:rsidR="003742D6" w:rsidRDefault="003742D6" w:rsidP="003C6205"/>
        </w:tc>
      </w:tr>
      <w:tr w:rsidR="003742D6" w14:paraId="33460319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B0D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E4F" w14:textId="77777777" w:rsidR="003742D6" w:rsidRDefault="003742D6" w:rsidP="003C6205"/>
        </w:tc>
      </w:tr>
      <w:tr w:rsidR="00CD3DE3" w14:paraId="48659C63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1FF1AAFA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15390AF2" w14:textId="77777777" w:rsidR="00CD3DE3" w:rsidRDefault="00CD3DE3" w:rsidP="003C6205"/>
        </w:tc>
      </w:tr>
    </w:tbl>
    <w:p w14:paraId="7D2D5DD3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18006" w14:textId="77777777" w:rsidR="00FD3707" w:rsidRDefault="00FD3707" w:rsidP="00505854">
      <w:r>
        <w:separator/>
      </w:r>
    </w:p>
  </w:endnote>
  <w:endnote w:type="continuationSeparator" w:id="0">
    <w:p w14:paraId="30E8248A" w14:textId="77777777" w:rsidR="00FD3707" w:rsidRDefault="00FD370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D56A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CD2C658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45212" w14:textId="77777777" w:rsidR="00FD3707" w:rsidRDefault="00FD3707" w:rsidP="00505854">
      <w:r>
        <w:separator/>
      </w:r>
    </w:p>
  </w:footnote>
  <w:footnote w:type="continuationSeparator" w:id="0">
    <w:p w14:paraId="379E76C5" w14:textId="77777777" w:rsidR="00FD3707" w:rsidRDefault="00FD370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880AD" w14:textId="75E6C4CC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FF1F4A">
      <w:rPr>
        <w:b/>
        <w:bCs/>
        <w:sz w:val="28"/>
        <w:szCs w:val="28"/>
      </w:rPr>
      <w:t>0020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1D0A0C">
      <w:rPr>
        <w:noProof/>
        <w:sz w:val="28"/>
        <w:szCs w:val="28"/>
      </w:rPr>
      <w:t>November 23, 2024</w:t>
    </w:r>
    <w:r w:rsidR="00505854" w:rsidRPr="002B7AA8">
      <w:rPr>
        <w:sz w:val="28"/>
        <w:szCs w:val="28"/>
      </w:rPr>
      <w:fldChar w:fldCharType="end"/>
    </w:r>
  </w:p>
  <w:p w14:paraId="503D443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1"/>
  </w:num>
  <w:num w:numId="2" w16cid:durableId="846794296">
    <w:abstractNumId w:val="2"/>
  </w:num>
  <w:num w:numId="3" w16cid:durableId="158040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4A"/>
    <w:rsid w:val="00004AA1"/>
    <w:rsid w:val="00007106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D11AA"/>
    <w:rsid w:val="000D444D"/>
    <w:rsid w:val="000D6212"/>
    <w:rsid w:val="000E2D35"/>
    <w:rsid w:val="000E5804"/>
    <w:rsid w:val="000E5EDF"/>
    <w:rsid w:val="00105D32"/>
    <w:rsid w:val="00163D63"/>
    <w:rsid w:val="00186423"/>
    <w:rsid w:val="001873C2"/>
    <w:rsid w:val="00193391"/>
    <w:rsid w:val="001B241F"/>
    <w:rsid w:val="001D0A0C"/>
    <w:rsid w:val="001D0E37"/>
    <w:rsid w:val="001D30C6"/>
    <w:rsid w:val="001D5F02"/>
    <w:rsid w:val="001E334C"/>
    <w:rsid w:val="001F2B4D"/>
    <w:rsid w:val="00202B2C"/>
    <w:rsid w:val="002129CF"/>
    <w:rsid w:val="00213B0B"/>
    <w:rsid w:val="00217F84"/>
    <w:rsid w:val="00221770"/>
    <w:rsid w:val="00227DD1"/>
    <w:rsid w:val="00230F2A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F477D"/>
    <w:rsid w:val="002F5BE2"/>
    <w:rsid w:val="0031009D"/>
    <w:rsid w:val="00313E29"/>
    <w:rsid w:val="0033207B"/>
    <w:rsid w:val="0033673F"/>
    <w:rsid w:val="003405B7"/>
    <w:rsid w:val="003419C7"/>
    <w:rsid w:val="003742D6"/>
    <w:rsid w:val="003819C7"/>
    <w:rsid w:val="00384612"/>
    <w:rsid w:val="003879A6"/>
    <w:rsid w:val="00395D27"/>
    <w:rsid w:val="003974D1"/>
    <w:rsid w:val="003C0E02"/>
    <w:rsid w:val="003C1452"/>
    <w:rsid w:val="003C146E"/>
    <w:rsid w:val="003C5840"/>
    <w:rsid w:val="003D2027"/>
    <w:rsid w:val="003D484D"/>
    <w:rsid w:val="00402195"/>
    <w:rsid w:val="0040301A"/>
    <w:rsid w:val="00406FC3"/>
    <w:rsid w:val="004075C9"/>
    <w:rsid w:val="00410779"/>
    <w:rsid w:val="004327AD"/>
    <w:rsid w:val="00435B40"/>
    <w:rsid w:val="00456603"/>
    <w:rsid w:val="00470041"/>
    <w:rsid w:val="0047590F"/>
    <w:rsid w:val="004801AA"/>
    <w:rsid w:val="004A3638"/>
    <w:rsid w:val="004B71A6"/>
    <w:rsid w:val="004C1581"/>
    <w:rsid w:val="004C3A6D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51AD2"/>
    <w:rsid w:val="00553A4C"/>
    <w:rsid w:val="005643CB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6001D0"/>
    <w:rsid w:val="00630BBA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2DFA"/>
    <w:rsid w:val="006C58E9"/>
    <w:rsid w:val="006D1FDD"/>
    <w:rsid w:val="006D6C04"/>
    <w:rsid w:val="006E3AE5"/>
    <w:rsid w:val="006F5917"/>
    <w:rsid w:val="00716545"/>
    <w:rsid w:val="0071745D"/>
    <w:rsid w:val="0072077A"/>
    <w:rsid w:val="00730381"/>
    <w:rsid w:val="00734686"/>
    <w:rsid w:val="0073798A"/>
    <w:rsid w:val="00741442"/>
    <w:rsid w:val="007503DF"/>
    <w:rsid w:val="00750889"/>
    <w:rsid w:val="00751F40"/>
    <w:rsid w:val="0076171B"/>
    <w:rsid w:val="00765FC5"/>
    <w:rsid w:val="0076769A"/>
    <w:rsid w:val="007B5145"/>
    <w:rsid w:val="007E4747"/>
    <w:rsid w:val="00815D6B"/>
    <w:rsid w:val="00822DC2"/>
    <w:rsid w:val="008277B0"/>
    <w:rsid w:val="008337BE"/>
    <w:rsid w:val="00833DBC"/>
    <w:rsid w:val="00842EB6"/>
    <w:rsid w:val="0084532D"/>
    <w:rsid w:val="008609A5"/>
    <w:rsid w:val="00862154"/>
    <w:rsid w:val="00864383"/>
    <w:rsid w:val="008B148B"/>
    <w:rsid w:val="008B31F5"/>
    <w:rsid w:val="008C2DA9"/>
    <w:rsid w:val="008D0B8C"/>
    <w:rsid w:val="008E6FC7"/>
    <w:rsid w:val="00914C66"/>
    <w:rsid w:val="00920187"/>
    <w:rsid w:val="009276D6"/>
    <w:rsid w:val="00931AE5"/>
    <w:rsid w:val="00965A67"/>
    <w:rsid w:val="0097695B"/>
    <w:rsid w:val="009C150B"/>
    <w:rsid w:val="009D3EEE"/>
    <w:rsid w:val="009D68C2"/>
    <w:rsid w:val="009F09AC"/>
    <w:rsid w:val="00A030FD"/>
    <w:rsid w:val="00A10CAE"/>
    <w:rsid w:val="00A14EB0"/>
    <w:rsid w:val="00A2528E"/>
    <w:rsid w:val="00A33F33"/>
    <w:rsid w:val="00A42BB3"/>
    <w:rsid w:val="00A63D5F"/>
    <w:rsid w:val="00A646FB"/>
    <w:rsid w:val="00A87BAA"/>
    <w:rsid w:val="00AA1435"/>
    <w:rsid w:val="00AB2E58"/>
    <w:rsid w:val="00AB3248"/>
    <w:rsid w:val="00AB4624"/>
    <w:rsid w:val="00AC377D"/>
    <w:rsid w:val="00AD3821"/>
    <w:rsid w:val="00AD5CE1"/>
    <w:rsid w:val="00AF0572"/>
    <w:rsid w:val="00B17501"/>
    <w:rsid w:val="00B232F3"/>
    <w:rsid w:val="00B37171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C5B52"/>
    <w:rsid w:val="00BD0010"/>
    <w:rsid w:val="00BE331B"/>
    <w:rsid w:val="00BF7369"/>
    <w:rsid w:val="00C04DD7"/>
    <w:rsid w:val="00C107BE"/>
    <w:rsid w:val="00C129FA"/>
    <w:rsid w:val="00C13CBA"/>
    <w:rsid w:val="00C14701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66A37"/>
    <w:rsid w:val="00C84D35"/>
    <w:rsid w:val="00CA10AB"/>
    <w:rsid w:val="00CA61DB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42E23"/>
    <w:rsid w:val="00D47DCB"/>
    <w:rsid w:val="00D5480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1228A"/>
    <w:rsid w:val="00E45385"/>
    <w:rsid w:val="00E56BDB"/>
    <w:rsid w:val="00E673CE"/>
    <w:rsid w:val="00E70206"/>
    <w:rsid w:val="00E766A2"/>
    <w:rsid w:val="00E77D49"/>
    <w:rsid w:val="00E848DA"/>
    <w:rsid w:val="00E9435B"/>
    <w:rsid w:val="00EA5D9B"/>
    <w:rsid w:val="00EB408B"/>
    <w:rsid w:val="00EC4340"/>
    <w:rsid w:val="00ED61C7"/>
    <w:rsid w:val="00EF1D11"/>
    <w:rsid w:val="00EF4DA0"/>
    <w:rsid w:val="00F115BF"/>
    <w:rsid w:val="00F21D7C"/>
    <w:rsid w:val="00F55A53"/>
    <w:rsid w:val="00F57122"/>
    <w:rsid w:val="00F820CD"/>
    <w:rsid w:val="00F8522B"/>
    <w:rsid w:val="00FA39F6"/>
    <w:rsid w:val="00FD3707"/>
    <w:rsid w:val="00FF02CB"/>
    <w:rsid w:val="00FF1F4A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19C8"/>
  <w15:chartTrackingRefBased/>
  <w15:docId w15:val="{5370E688-A51C-4C4B-B72C-F93979BB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8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2024-11-24T02:31:00Z</cp:lastPrinted>
  <dcterms:created xsi:type="dcterms:W3CDTF">2024-11-24T02:31:00Z</dcterms:created>
  <dcterms:modified xsi:type="dcterms:W3CDTF">2024-11-24T02:31:00Z</dcterms:modified>
</cp:coreProperties>
</file>